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6B8F65">
      <w:pPr>
        <w:pStyle w:val="7"/>
        <w:spacing w:before="59" w:line="219" w:lineRule="auto"/>
        <w:ind w:left="142"/>
        <w:jc w:val="center"/>
        <w:rPr>
          <w:b/>
          <w:bCs/>
          <w:spacing w:val="1"/>
        </w:rPr>
      </w:pPr>
      <w:r>
        <w:rPr>
          <w:rFonts w:hint="eastAsia"/>
          <w:b/>
          <w:bCs/>
          <w:spacing w:val="1"/>
        </w:rPr>
        <w:t>关于公布2023年河南省高等教育教学改革研究与实践项目（研究生教育类）</w:t>
      </w:r>
      <w:r>
        <w:rPr>
          <w:rFonts w:hint="eastAsia"/>
          <w:b/>
          <w:bCs/>
          <w:spacing w:val="1"/>
          <w:lang w:val="en-US" w:eastAsia="zh-CN"/>
        </w:rPr>
        <w:t>结项鉴定</w:t>
      </w:r>
      <w:r>
        <w:rPr>
          <w:rFonts w:hint="eastAsia"/>
          <w:b/>
          <w:bCs/>
          <w:spacing w:val="1"/>
        </w:rPr>
        <w:t>的通知</w:t>
      </w:r>
    </w:p>
    <w:p w14:paraId="6580AED9">
      <w:pPr>
        <w:pStyle w:val="7"/>
        <w:spacing w:before="59" w:line="219" w:lineRule="auto"/>
        <w:ind w:left="142" w:firstLine="484" w:firstLineChars="200"/>
        <w:rPr>
          <w:rFonts w:hint="eastAsia"/>
          <w:spacing w:val="1"/>
        </w:rPr>
      </w:pPr>
      <w:r>
        <w:rPr>
          <w:rFonts w:hint="eastAsia"/>
          <w:spacing w:val="1"/>
          <w:lang w:val="en-US" w:eastAsia="zh-CN"/>
        </w:rPr>
        <w:t>根据《河南省教育厅办公室关于开展 2023 年河南省高等教育教学改革研究与实践项目（研究生教育类）立项与结项鉴定工作的通知》（教办研〔2023〕345 号）精神，经过个人申报、学院审核，学校审核并组织专家评审等程序，我校17项通过结项鉴定，其中重大项目1项，重点项目3项，一般项目13项。现将名单公示详见附件。</w:t>
      </w:r>
      <w:r>
        <w:rPr>
          <w:rFonts w:hint="eastAsia"/>
          <w:spacing w:val="1"/>
          <w:lang w:val="en-US" w:eastAsia="zh-CN"/>
        </w:rPr>
        <w:br w:type="textWrapping"/>
      </w:r>
      <w:r>
        <w:rPr>
          <w:rFonts w:hint="eastAsia"/>
          <w:spacing w:val="1"/>
          <w:lang w:val="en-US" w:eastAsia="zh-CN"/>
        </w:rPr>
        <w:t xml:space="preserve">    公示日期：2023年11月14-20日，如有异议，请实名联系研究生院。</w:t>
      </w:r>
      <w:r>
        <w:rPr>
          <w:rFonts w:hint="eastAsia"/>
          <w:spacing w:val="1"/>
          <w:lang w:val="en-US" w:eastAsia="zh-CN"/>
        </w:rPr>
        <w:br w:type="textWrapping"/>
      </w:r>
      <w:r>
        <w:rPr>
          <w:rFonts w:hint="eastAsia"/>
          <w:spacing w:val="1"/>
          <w:lang w:val="en-US" w:eastAsia="zh-CN"/>
        </w:rPr>
        <w:t xml:space="preserve">    联系电话：56552967</w:t>
      </w:r>
      <w:bookmarkStart w:id="0" w:name="_GoBack"/>
      <w:bookmarkEnd w:id="0"/>
    </w:p>
    <w:p w14:paraId="5B39C506">
      <w:pPr>
        <w:spacing w:line="272" w:lineRule="auto"/>
        <w:rPr>
          <w:rFonts w:ascii="Arial"/>
          <w:sz w:val="21"/>
        </w:rPr>
      </w:pPr>
    </w:p>
    <w:p w14:paraId="2E5CDE6B">
      <w:pPr>
        <w:spacing w:line="272" w:lineRule="auto"/>
        <w:rPr>
          <w:rFonts w:ascii="Arial"/>
          <w:sz w:val="21"/>
        </w:rPr>
      </w:pPr>
    </w:p>
    <w:p w14:paraId="0291B9AA">
      <w:pPr>
        <w:spacing w:line="272" w:lineRule="auto"/>
        <w:rPr>
          <w:rFonts w:ascii="Arial"/>
          <w:sz w:val="21"/>
        </w:rPr>
      </w:pPr>
    </w:p>
    <w:p w14:paraId="115B6A17">
      <w:pPr>
        <w:spacing w:before="104" w:line="224" w:lineRule="auto"/>
        <w:ind w:left="5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28"/>
          <w:sz w:val="32"/>
          <w:szCs w:val="32"/>
        </w:rPr>
        <w:t>附件</w:t>
      </w:r>
    </w:p>
    <w:p w14:paraId="3599F23A">
      <w:pPr>
        <w:spacing w:line="456" w:lineRule="auto"/>
        <w:rPr>
          <w:rFonts w:ascii="Arial"/>
          <w:sz w:val="21"/>
        </w:rPr>
      </w:pPr>
    </w:p>
    <w:p w14:paraId="3FFA07D5">
      <w:pPr>
        <w:pStyle w:val="3"/>
        <w:spacing w:before="156" w:line="244" w:lineRule="auto"/>
        <w:ind w:left="5431" w:right="631" w:hanging="4880"/>
      </w:pPr>
      <w:r>
        <w:rPr>
          <w:b/>
          <w:bCs/>
          <w:spacing w:val="-27"/>
        </w:rPr>
        <w:t>2023年河南省高等教育教学改革研究与实践项目(研究生教育类)</w:t>
      </w:r>
      <w:r>
        <w:rPr>
          <w:spacing w:val="6"/>
        </w:rPr>
        <w:t xml:space="preserve"> </w:t>
      </w:r>
      <w:r>
        <w:rPr>
          <w:b/>
          <w:bCs/>
          <w:spacing w:val="-27"/>
        </w:rPr>
        <w:t>结</w:t>
      </w:r>
      <w:r>
        <w:rPr>
          <w:spacing w:val="-27"/>
        </w:rPr>
        <w:t xml:space="preserve"> </w:t>
      </w:r>
      <w:r>
        <w:rPr>
          <w:b/>
          <w:bCs/>
          <w:spacing w:val="-27"/>
        </w:rPr>
        <w:t>项</w:t>
      </w:r>
      <w:r>
        <w:rPr>
          <w:spacing w:val="-32"/>
        </w:rPr>
        <w:t xml:space="preserve"> </w:t>
      </w:r>
      <w:r>
        <w:rPr>
          <w:b/>
          <w:bCs/>
          <w:spacing w:val="-27"/>
        </w:rPr>
        <w:t>汇</w:t>
      </w:r>
      <w:r>
        <w:rPr>
          <w:spacing w:val="-21"/>
        </w:rPr>
        <w:t xml:space="preserve"> </w:t>
      </w:r>
      <w:r>
        <w:rPr>
          <w:b/>
          <w:bCs/>
          <w:spacing w:val="-27"/>
        </w:rPr>
        <w:t>总</w:t>
      </w:r>
      <w:r>
        <w:rPr>
          <w:spacing w:val="-36"/>
        </w:rPr>
        <w:t xml:space="preserve"> </w:t>
      </w:r>
      <w:r>
        <w:rPr>
          <w:b/>
          <w:bCs/>
          <w:spacing w:val="-27"/>
        </w:rPr>
        <w:t>表</w:t>
      </w:r>
    </w:p>
    <w:tbl>
      <w:tblPr>
        <w:tblStyle w:val="6"/>
        <w:tblW w:w="139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4"/>
        <w:gridCol w:w="1279"/>
        <w:gridCol w:w="3188"/>
        <w:gridCol w:w="1039"/>
        <w:gridCol w:w="3408"/>
        <w:gridCol w:w="2098"/>
        <w:gridCol w:w="719"/>
        <w:gridCol w:w="1344"/>
      </w:tblGrid>
      <w:tr w14:paraId="73E812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864" w:type="dxa"/>
            <w:vAlign w:val="top"/>
          </w:tcPr>
          <w:p w14:paraId="3D9E25D9">
            <w:pPr>
              <w:pStyle w:val="7"/>
              <w:spacing w:before="192" w:line="221" w:lineRule="auto"/>
              <w:ind w:left="188"/>
            </w:pPr>
            <w:r>
              <w:rPr>
                <w:b/>
                <w:bCs/>
                <w:spacing w:val="-5"/>
              </w:rPr>
              <w:t>序号</w:t>
            </w:r>
          </w:p>
        </w:tc>
        <w:tc>
          <w:tcPr>
            <w:tcW w:w="1279" w:type="dxa"/>
            <w:vAlign w:val="top"/>
          </w:tcPr>
          <w:p w14:paraId="54678D7D">
            <w:pPr>
              <w:pStyle w:val="7"/>
              <w:spacing w:before="42" w:line="220" w:lineRule="auto"/>
              <w:ind w:left="154"/>
            </w:pPr>
            <w:r>
              <w:rPr>
                <w:b/>
                <w:bCs/>
                <w:spacing w:val="-5"/>
              </w:rPr>
              <w:t>项目建设</w:t>
            </w:r>
          </w:p>
          <w:p w14:paraId="3D15AEB6">
            <w:pPr>
              <w:pStyle w:val="7"/>
              <w:spacing w:before="4" w:line="209" w:lineRule="auto"/>
              <w:ind w:left="154"/>
            </w:pPr>
            <w:r>
              <w:rPr>
                <w:b/>
                <w:bCs/>
                <w:spacing w:val="-6"/>
              </w:rPr>
              <w:t>学校名称</w:t>
            </w:r>
          </w:p>
        </w:tc>
        <w:tc>
          <w:tcPr>
            <w:tcW w:w="3188" w:type="dxa"/>
            <w:vAlign w:val="top"/>
          </w:tcPr>
          <w:p w14:paraId="6A76A6B4">
            <w:pPr>
              <w:pStyle w:val="7"/>
              <w:spacing w:before="192" w:line="220" w:lineRule="auto"/>
              <w:ind w:left="1105"/>
            </w:pPr>
            <w:r>
              <w:rPr>
                <w:b/>
                <w:bCs/>
                <w:spacing w:val="-5"/>
              </w:rPr>
              <w:t>项目名称</w:t>
            </w:r>
          </w:p>
        </w:tc>
        <w:tc>
          <w:tcPr>
            <w:tcW w:w="1039" w:type="dxa"/>
            <w:vAlign w:val="top"/>
          </w:tcPr>
          <w:p w14:paraId="3E8647B7">
            <w:pPr>
              <w:pStyle w:val="7"/>
              <w:spacing w:before="52" w:line="212" w:lineRule="auto"/>
              <w:ind w:left="157" w:right="162" w:firstLine="119"/>
            </w:pPr>
            <w:r>
              <w:rPr>
                <w:b/>
                <w:bCs/>
                <w:spacing w:val="17"/>
              </w:rPr>
              <w:t>项目</w:t>
            </w:r>
            <w:r>
              <w:t xml:space="preserve"> </w:t>
            </w:r>
            <w:r>
              <w:rPr>
                <w:b/>
                <w:bCs/>
                <w:spacing w:val="-7"/>
              </w:rPr>
              <w:t>主持人</w:t>
            </w:r>
          </w:p>
        </w:tc>
        <w:tc>
          <w:tcPr>
            <w:tcW w:w="3408" w:type="dxa"/>
            <w:vAlign w:val="top"/>
          </w:tcPr>
          <w:p w14:paraId="72D78C01">
            <w:pPr>
              <w:pStyle w:val="7"/>
              <w:spacing w:before="192" w:line="220" w:lineRule="auto"/>
              <w:ind w:left="1098"/>
            </w:pPr>
            <w:r>
              <w:rPr>
                <w:b/>
                <w:bCs/>
                <w:spacing w:val="2"/>
              </w:rPr>
              <w:t>项目组成员</w:t>
            </w:r>
          </w:p>
        </w:tc>
        <w:tc>
          <w:tcPr>
            <w:tcW w:w="2098" w:type="dxa"/>
            <w:vAlign w:val="top"/>
          </w:tcPr>
          <w:p w14:paraId="15A73DFD">
            <w:pPr>
              <w:pStyle w:val="7"/>
              <w:spacing w:before="192" w:line="220" w:lineRule="auto"/>
              <w:ind w:left="570"/>
            </w:pPr>
            <w:r>
              <w:rPr>
                <w:b/>
                <w:bCs/>
                <w:spacing w:val="-5"/>
              </w:rPr>
              <w:t>合作单位</w:t>
            </w:r>
          </w:p>
        </w:tc>
        <w:tc>
          <w:tcPr>
            <w:tcW w:w="719" w:type="dxa"/>
            <w:vAlign w:val="top"/>
          </w:tcPr>
          <w:p w14:paraId="4C725778">
            <w:pPr>
              <w:pStyle w:val="7"/>
              <w:spacing w:before="11" w:line="228" w:lineRule="auto"/>
              <w:ind w:left="122" w:right="67"/>
            </w:pPr>
            <w:r>
              <w:rPr>
                <w:b/>
                <w:bCs/>
                <w:spacing w:val="16"/>
              </w:rPr>
              <w:t>项目</w:t>
            </w:r>
            <w:r>
              <w:t xml:space="preserve"> </w:t>
            </w:r>
            <w:r>
              <w:rPr>
                <w:b/>
                <w:bCs/>
                <w:spacing w:val="3"/>
              </w:rPr>
              <w:t>类别</w:t>
            </w:r>
          </w:p>
        </w:tc>
        <w:tc>
          <w:tcPr>
            <w:tcW w:w="1344" w:type="dxa"/>
            <w:vAlign w:val="top"/>
          </w:tcPr>
          <w:p w14:paraId="65F1241C">
            <w:pPr>
              <w:pStyle w:val="7"/>
              <w:spacing w:before="22" w:line="220" w:lineRule="auto"/>
              <w:ind w:left="433"/>
            </w:pPr>
            <w:r>
              <w:rPr>
                <w:b/>
                <w:bCs/>
                <w:spacing w:val="2"/>
              </w:rPr>
              <w:t>是否</w:t>
            </w:r>
          </w:p>
          <w:p w14:paraId="3C7E5945">
            <w:pPr>
              <w:pStyle w:val="7"/>
              <w:spacing w:before="24" w:line="209" w:lineRule="auto"/>
              <w:ind w:left="193"/>
            </w:pPr>
            <w:r>
              <w:rPr>
                <w:b/>
                <w:bCs/>
                <w:spacing w:val="-5"/>
              </w:rPr>
              <w:t>延期结项</w:t>
            </w:r>
          </w:p>
        </w:tc>
      </w:tr>
      <w:tr w14:paraId="5ACF85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864" w:type="dxa"/>
            <w:vAlign w:val="top"/>
          </w:tcPr>
          <w:p w14:paraId="7CAAD8B7">
            <w:pPr>
              <w:spacing w:line="294" w:lineRule="auto"/>
              <w:rPr>
                <w:rFonts w:ascii="Arial"/>
                <w:sz w:val="21"/>
              </w:rPr>
            </w:pPr>
          </w:p>
          <w:p w14:paraId="664D7F3A">
            <w:pPr>
              <w:pStyle w:val="7"/>
              <w:spacing w:before="78" w:line="241" w:lineRule="auto"/>
              <w:ind w:left="365"/>
            </w:pPr>
            <w:r>
              <w:t>1</w:t>
            </w:r>
          </w:p>
        </w:tc>
        <w:tc>
          <w:tcPr>
            <w:tcW w:w="1279" w:type="dxa"/>
            <w:vAlign w:val="top"/>
          </w:tcPr>
          <w:p w14:paraId="211046B3">
            <w:pPr>
              <w:pStyle w:val="7"/>
              <w:spacing w:before="193" w:line="247" w:lineRule="auto"/>
              <w:ind w:left="390" w:right="166" w:hanging="239"/>
            </w:pPr>
            <w:r>
              <w:rPr>
                <w:spacing w:val="-3"/>
              </w:rPr>
              <w:t>河南农业</w:t>
            </w:r>
            <w:r>
              <w:rPr>
                <w:spacing w:val="2"/>
              </w:rPr>
              <w:t xml:space="preserve"> </w:t>
            </w:r>
            <w:r>
              <w:rPr>
                <w:spacing w:val="6"/>
              </w:rPr>
              <w:t>大学</w:t>
            </w:r>
          </w:p>
        </w:tc>
        <w:tc>
          <w:tcPr>
            <w:tcW w:w="3188" w:type="dxa"/>
            <w:vAlign w:val="top"/>
          </w:tcPr>
          <w:p w14:paraId="1C297283">
            <w:pPr>
              <w:pStyle w:val="7"/>
              <w:spacing w:before="59" w:line="219" w:lineRule="auto"/>
              <w:ind w:left="142"/>
            </w:pPr>
            <w:r>
              <w:rPr>
                <w:spacing w:val="1"/>
              </w:rPr>
              <w:t>探索“一带一路”科教合作</w:t>
            </w:r>
          </w:p>
          <w:p w14:paraId="697F2958">
            <w:pPr>
              <w:pStyle w:val="7"/>
              <w:spacing w:before="5" w:line="219" w:lineRule="auto"/>
              <w:ind w:left="262"/>
            </w:pPr>
            <w:r>
              <w:rPr>
                <w:spacing w:val="-1"/>
              </w:rPr>
              <w:t>新途径破解研究生培养量</w:t>
            </w:r>
          </w:p>
          <w:p w14:paraId="318D58CB">
            <w:pPr>
              <w:pStyle w:val="7"/>
              <w:spacing w:before="27" w:line="205" w:lineRule="auto"/>
              <w:ind w:left="622"/>
            </w:pPr>
            <w:r>
              <w:rPr>
                <w:spacing w:val="1"/>
              </w:rPr>
              <w:t>与质协同发展瓶颈</w:t>
            </w:r>
          </w:p>
        </w:tc>
        <w:tc>
          <w:tcPr>
            <w:tcW w:w="1039" w:type="dxa"/>
            <w:vAlign w:val="top"/>
          </w:tcPr>
          <w:p w14:paraId="47F77693">
            <w:pPr>
              <w:spacing w:line="271" w:lineRule="auto"/>
              <w:rPr>
                <w:rFonts w:ascii="Arial"/>
                <w:sz w:val="21"/>
              </w:rPr>
            </w:pPr>
          </w:p>
          <w:p w14:paraId="4AEB98B8">
            <w:pPr>
              <w:pStyle w:val="7"/>
              <w:spacing w:before="78" w:line="219" w:lineRule="auto"/>
              <w:ind w:left="153"/>
            </w:pPr>
            <w:r>
              <w:rPr>
                <w:spacing w:val="3"/>
              </w:rPr>
              <w:t>张改平</w:t>
            </w:r>
          </w:p>
        </w:tc>
        <w:tc>
          <w:tcPr>
            <w:tcW w:w="3408" w:type="dxa"/>
            <w:vAlign w:val="top"/>
          </w:tcPr>
          <w:p w14:paraId="212B23D1">
            <w:pPr>
              <w:pStyle w:val="7"/>
              <w:spacing w:before="61" w:line="219" w:lineRule="auto"/>
              <w:ind w:left="255"/>
            </w:pPr>
            <w:r>
              <w:rPr>
                <w:spacing w:val="9"/>
              </w:rPr>
              <w:t>张龙现、朱河水、张红阳、</w:t>
            </w:r>
          </w:p>
          <w:p w14:paraId="5D7942EB">
            <w:pPr>
              <w:pStyle w:val="7"/>
              <w:spacing w:before="33" w:line="219" w:lineRule="auto"/>
              <w:ind w:left="375"/>
            </w:pPr>
            <w:r>
              <w:rPr>
                <w:spacing w:val="10"/>
              </w:rPr>
              <w:t>李为、吴亚楠、王荣军、</w:t>
            </w:r>
          </w:p>
          <w:p w14:paraId="6BE8B725">
            <w:pPr>
              <w:pStyle w:val="7"/>
              <w:spacing w:before="16" w:line="190" w:lineRule="auto"/>
              <w:ind w:left="974"/>
            </w:pPr>
            <w:r>
              <w:rPr>
                <w:spacing w:val="1"/>
              </w:rPr>
              <w:t>李晓迎、万博</w:t>
            </w:r>
          </w:p>
        </w:tc>
        <w:tc>
          <w:tcPr>
            <w:tcW w:w="2098" w:type="dxa"/>
            <w:vAlign w:val="top"/>
          </w:tcPr>
          <w:p w14:paraId="64E94204">
            <w:pPr>
              <w:spacing w:line="271" w:lineRule="auto"/>
              <w:rPr>
                <w:rFonts w:ascii="Arial"/>
                <w:sz w:val="21"/>
              </w:rPr>
            </w:pPr>
          </w:p>
          <w:p w14:paraId="7C2644EE">
            <w:pPr>
              <w:pStyle w:val="7"/>
              <w:spacing w:before="78" w:line="220" w:lineRule="auto"/>
              <w:ind w:left="927"/>
            </w:pPr>
            <w:r>
              <w:t>无</w:t>
            </w:r>
          </w:p>
        </w:tc>
        <w:tc>
          <w:tcPr>
            <w:tcW w:w="719" w:type="dxa"/>
            <w:vAlign w:val="top"/>
          </w:tcPr>
          <w:p w14:paraId="4C8C2B7B">
            <w:pPr>
              <w:pStyle w:val="7"/>
              <w:spacing w:before="190" w:line="249" w:lineRule="auto"/>
              <w:ind w:left="118" w:right="64"/>
            </w:pPr>
            <w:r>
              <w:rPr>
                <w:spacing w:val="5"/>
              </w:rPr>
              <w:t>重大</w:t>
            </w:r>
            <w:r>
              <w:t xml:space="preserve"> </w:t>
            </w:r>
            <w:r>
              <w:rPr>
                <w:spacing w:val="-35"/>
              </w:rPr>
              <w:t>项</w:t>
            </w:r>
            <w:r>
              <w:rPr>
                <w:spacing w:val="-6"/>
              </w:rPr>
              <w:t xml:space="preserve"> </w:t>
            </w:r>
            <w:r>
              <w:rPr>
                <w:spacing w:val="-35"/>
              </w:rPr>
              <w:t>目</w:t>
            </w:r>
          </w:p>
        </w:tc>
        <w:tc>
          <w:tcPr>
            <w:tcW w:w="1344" w:type="dxa"/>
            <w:vAlign w:val="top"/>
          </w:tcPr>
          <w:p w14:paraId="04942DBE">
            <w:pPr>
              <w:spacing w:line="271" w:lineRule="auto"/>
              <w:rPr>
                <w:rFonts w:ascii="Arial"/>
                <w:sz w:val="21"/>
              </w:rPr>
            </w:pPr>
          </w:p>
          <w:p w14:paraId="7F071784">
            <w:pPr>
              <w:pStyle w:val="7"/>
              <w:spacing w:before="78" w:line="220" w:lineRule="auto"/>
              <w:ind w:left="549"/>
            </w:pPr>
            <w:r>
              <w:t>否</w:t>
            </w:r>
          </w:p>
        </w:tc>
      </w:tr>
      <w:tr w14:paraId="6719DA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864" w:type="dxa"/>
            <w:vAlign w:val="top"/>
          </w:tcPr>
          <w:p w14:paraId="393B1B8A">
            <w:pPr>
              <w:spacing w:line="296" w:lineRule="auto"/>
              <w:rPr>
                <w:rFonts w:ascii="Arial"/>
                <w:sz w:val="21"/>
              </w:rPr>
            </w:pPr>
          </w:p>
          <w:p w14:paraId="7F193F37">
            <w:pPr>
              <w:pStyle w:val="7"/>
              <w:spacing w:before="78" w:line="241" w:lineRule="auto"/>
              <w:ind w:left="365"/>
            </w:pPr>
            <w:r>
              <w:t>2</w:t>
            </w:r>
          </w:p>
        </w:tc>
        <w:tc>
          <w:tcPr>
            <w:tcW w:w="1279" w:type="dxa"/>
            <w:vAlign w:val="top"/>
          </w:tcPr>
          <w:p w14:paraId="33015F1E">
            <w:pPr>
              <w:pStyle w:val="7"/>
              <w:spacing w:before="195" w:line="247" w:lineRule="auto"/>
              <w:ind w:left="390" w:right="166" w:hanging="239"/>
            </w:pPr>
            <w:r>
              <w:rPr>
                <w:spacing w:val="-3"/>
              </w:rPr>
              <w:t>河南农业</w:t>
            </w:r>
            <w:r>
              <w:rPr>
                <w:spacing w:val="2"/>
              </w:rPr>
              <w:t xml:space="preserve"> </w:t>
            </w:r>
            <w:r>
              <w:rPr>
                <w:spacing w:val="6"/>
              </w:rPr>
              <w:t>大学</w:t>
            </w:r>
          </w:p>
        </w:tc>
        <w:tc>
          <w:tcPr>
            <w:tcW w:w="3188" w:type="dxa"/>
            <w:vAlign w:val="top"/>
          </w:tcPr>
          <w:p w14:paraId="0A50653A">
            <w:pPr>
              <w:pStyle w:val="7"/>
              <w:spacing w:before="51" w:line="219" w:lineRule="auto"/>
            </w:pPr>
            <w:r>
              <w:rPr>
                <w:spacing w:val="2"/>
              </w:rPr>
              <w:t>“科技小院”体系建设助推专</w:t>
            </w:r>
          </w:p>
          <w:p w14:paraId="188E7771">
            <w:pPr>
              <w:pStyle w:val="7"/>
              <w:spacing w:before="15" w:line="219" w:lineRule="auto"/>
              <w:ind w:left="142"/>
            </w:pPr>
            <w:r>
              <w:rPr>
                <w:spacing w:val="1"/>
              </w:rPr>
              <w:t>业学位研究生教育改革研究</w:t>
            </w:r>
          </w:p>
          <w:p w14:paraId="26A8874A">
            <w:pPr>
              <w:pStyle w:val="7"/>
              <w:spacing w:before="17" w:line="204" w:lineRule="auto"/>
              <w:ind w:left="1222"/>
            </w:pPr>
            <w:r>
              <w:rPr>
                <w:spacing w:val="4"/>
              </w:rPr>
              <w:t>与实践</w:t>
            </w:r>
          </w:p>
        </w:tc>
        <w:tc>
          <w:tcPr>
            <w:tcW w:w="1039" w:type="dxa"/>
            <w:vAlign w:val="top"/>
          </w:tcPr>
          <w:p w14:paraId="752B0B7A">
            <w:pPr>
              <w:spacing w:line="273" w:lineRule="auto"/>
              <w:rPr>
                <w:rFonts w:ascii="Arial"/>
                <w:sz w:val="21"/>
              </w:rPr>
            </w:pPr>
          </w:p>
          <w:p w14:paraId="3B46BB66">
            <w:pPr>
              <w:pStyle w:val="7"/>
              <w:spacing w:before="78" w:line="220" w:lineRule="auto"/>
              <w:ind w:left="153"/>
            </w:pPr>
            <w:r>
              <w:rPr>
                <w:spacing w:val="8"/>
              </w:rPr>
              <w:t>张红阳</w:t>
            </w:r>
          </w:p>
        </w:tc>
        <w:tc>
          <w:tcPr>
            <w:tcW w:w="3408" w:type="dxa"/>
            <w:vAlign w:val="top"/>
          </w:tcPr>
          <w:p w14:paraId="73614BB6">
            <w:pPr>
              <w:pStyle w:val="7"/>
              <w:spacing w:before="60" w:line="220" w:lineRule="auto"/>
              <w:ind w:left="135" w:right="130"/>
              <w:jc w:val="both"/>
            </w:pPr>
            <w:r>
              <w:t>万伏牛、党玉丽、孔德杰、叶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优良、黄现青、郭红祥、谢黎</w:t>
            </w:r>
            <w:r>
              <w:rPr>
                <w:spacing w:val="3"/>
              </w:rPr>
              <w:t xml:space="preserve"> </w:t>
            </w:r>
            <w:r>
              <w:t>霞、郭二辉、杜向党、王朝杰</w:t>
            </w:r>
          </w:p>
        </w:tc>
        <w:tc>
          <w:tcPr>
            <w:tcW w:w="2098" w:type="dxa"/>
            <w:vAlign w:val="top"/>
          </w:tcPr>
          <w:p w14:paraId="75B21760">
            <w:pPr>
              <w:pStyle w:val="7"/>
              <w:spacing w:before="211" w:line="225" w:lineRule="auto"/>
              <w:ind w:left="806" w:right="209" w:hanging="600"/>
            </w:pPr>
            <w:r>
              <w:rPr>
                <w:spacing w:val="-2"/>
              </w:rPr>
              <w:t>河南省科学技术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协会</w:t>
            </w:r>
          </w:p>
        </w:tc>
        <w:tc>
          <w:tcPr>
            <w:tcW w:w="719" w:type="dxa"/>
            <w:vAlign w:val="top"/>
          </w:tcPr>
          <w:p w14:paraId="3AA27E63">
            <w:pPr>
              <w:pStyle w:val="7"/>
              <w:spacing w:before="207" w:line="222" w:lineRule="auto"/>
              <w:ind w:left="118" w:right="64"/>
            </w:pPr>
            <w:r>
              <w:rPr>
                <w:spacing w:val="10"/>
              </w:rPr>
              <w:t>重点</w:t>
            </w:r>
            <w:r>
              <w:t xml:space="preserve"> </w:t>
            </w:r>
            <w:r>
              <w:rPr>
                <w:spacing w:val="-35"/>
              </w:rPr>
              <w:t>项</w:t>
            </w:r>
            <w:r>
              <w:rPr>
                <w:spacing w:val="-6"/>
              </w:rPr>
              <w:t xml:space="preserve"> </w:t>
            </w:r>
            <w:r>
              <w:rPr>
                <w:spacing w:val="-35"/>
              </w:rPr>
              <w:t>目</w:t>
            </w:r>
          </w:p>
        </w:tc>
        <w:tc>
          <w:tcPr>
            <w:tcW w:w="1344" w:type="dxa"/>
            <w:vAlign w:val="top"/>
          </w:tcPr>
          <w:p w14:paraId="51456E98">
            <w:pPr>
              <w:spacing w:line="273" w:lineRule="auto"/>
              <w:rPr>
                <w:rFonts w:ascii="Arial"/>
                <w:sz w:val="21"/>
              </w:rPr>
            </w:pPr>
          </w:p>
          <w:p w14:paraId="504A243C">
            <w:pPr>
              <w:pStyle w:val="7"/>
              <w:spacing w:before="78" w:line="220" w:lineRule="auto"/>
              <w:ind w:left="549"/>
            </w:pPr>
            <w:r>
              <w:t>否</w:t>
            </w:r>
          </w:p>
        </w:tc>
      </w:tr>
      <w:tr w14:paraId="4F8532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864" w:type="dxa"/>
            <w:vAlign w:val="top"/>
          </w:tcPr>
          <w:p w14:paraId="3C79D789">
            <w:pPr>
              <w:spacing w:line="297" w:lineRule="auto"/>
              <w:rPr>
                <w:rFonts w:ascii="Arial"/>
                <w:sz w:val="21"/>
              </w:rPr>
            </w:pPr>
          </w:p>
          <w:p w14:paraId="427745C9">
            <w:pPr>
              <w:pStyle w:val="7"/>
              <w:spacing w:before="78"/>
              <w:ind w:left="365"/>
            </w:pPr>
            <w:r>
              <w:t>3</w:t>
            </w:r>
          </w:p>
        </w:tc>
        <w:tc>
          <w:tcPr>
            <w:tcW w:w="1279" w:type="dxa"/>
            <w:vAlign w:val="top"/>
          </w:tcPr>
          <w:p w14:paraId="2217F357">
            <w:pPr>
              <w:pStyle w:val="7"/>
              <w:spacing w:before="207" w:line="239" w:lineRule="auto"/>
              <w:ind w:left="390" w:right="166" w:hanging="239"/>
            </w:pPr>
            <w:r>
              <w:rPr>
                <w:spacing w:val="-3"/>
              </w:rPr>
              <w:t>河南农业</w:t>
            </w:r>
            <w:r>
              <w:rPr>
                <w:spacing w:val="2"/>
              </w:rPr>
              <w:t xml:space="preserve"> </w:t>
            </w:r>
            <w:r>
              <w:rPr>
                <w:spacing w:val="6"/>
              </w:rPr>
              <w:t>大学</w:t>
            </w:r>
          </w:p>
        </w:tc>
        <w:tc>
          <w:tcPr>
            <w:tcW w:w="3188" w:type="dxa"/>
            <w:vAlign w:val="top"/>
          </w:tcPr>
          <w:p w14:paraId="448B2932">
            <w:pPr>
              <w:pStyle w:val="7"/>
              <w:spacing w:before="64" w:line="219" w:lineRule="auto"/>
              <w:ind w:left="142"/>
            </w:pPr>
            <w:r>
              <w:rPr>
                <w:spacing w:val="1"/>
              </w:rPr>
              <w:t>专业与思政双动力驱动新型</w:t>
            </w:r>
          </w:p>
          <w:p w14:paraId="3C28B44B">
            <w:pPr>
              <w:pStyle w:val="7"/>
              <w:spacing w:before="4" w:line="221" w:lineRule="auto"/>
              <w:ind w:left="741" w:right="128" w:hanging="599"/>
            </w:pPr>
            <w:r>
              <w:rPr>
                <w:spacing w:val="2"/>
              </w:rPr>
              <w:t xml:space="preserve">兽医专业学位研究生培养质 </w:t>
            </w:r>
            <w:r>
              <w:rPr>
                <w:spacing w:val="1"/>
              </w:rPr>
              <w:t>量保障体系研究</w:t>
            </w:r>
          </w:p>
        </w:tc>
        <w:tc>
          <w:tcPr>
            <w:tcW w:w="1039" w:type="dxa"/>
            <w:vAlign w:val="top"/>
          </w:tcPr>
          <w:p w14:paraId="52688744">
            <w:pPr>
              <w:spacing w:line="274" w:lineRule="auto"/>
              <w:rPr>
                <w:rFonts w:ascii="Arial"/>
                <w:sz w:val="21"/>
              </w:rPr>
            </w:pPr>
          </w:p>
          <w:p w14:paraId="0B7E66DB">
            <w:pPr>
              <w:pStyle w:val="7"/>
              <w:spacing w:before="78" w:line="219" w:lineRule="auto"/>
              <w:ind w:left="153"/>
            </w:pPr>
            <w:r>
              <w:rPr>
                <w:spacing w:val="3"/>
              </w:rPr>
              <w:t>张龙现</w:t>
            </w:r>
          </w:p>
        </w:tc>
        <w:tc>
          <w:tcPr>
            <w:tcW w:w="3408" w:type="dxa"/>
            <w:vAlign w:val="top"/>
          </w:tcPr>
          <w:p w14:paraId="0FC4208F">
            <w:pPr>
              <w:pStyle w:val="7"/>
              <w:spacing w:before="224" w:line="232" w:lineRule="auto"/>
              <w:ind w:left="135" w:right="125"/>
            </w:pPr>
            <w:r>
              <w:rPr>
                <w:spacing w:val="1"/>
              </w:rPr>
              <w:t>魏战勇、李俊强、王荣军、李</w:t>
            </w:r>
            <w:r>
              <w:t xml:space="preserve"> </w:t>
            </w:r>
            <w:r>
              <w:rPr>
                <w:spacing w:val="1"/>
              </w:rPr>
              <w:t>永涛、李晓迎、赵军、杜海利</w:t>
            </w:r>
          </w:p>
        </w:tc>
        <w:tc>
          <w:tcPr>
            <w:tcW w:w="2098" w:type="dxa"/>
            <w:vAlign w:val="top"/>
          </w:tcPr>
          <w:p w14:paraId="7D59DB9D">
            <w:pPr>
              <w:spacing w:line="275" w:lineRule="auto"/>
              <w:rPr>
                <w:rFonts w:ascii="Arial"/>
                <w:sz w:val="21"/>
              </w:rPr>
            </w:pPr>
          </w:p>
          <w:p w14:paraId="35C0DFEB">
            <w:pPr>
              <w:pStyle w:val="7"/>
              <w:spacing w:before="78" w:line="220" w:lineRule="auto"/>
              <w:ind w:left="927"/>
            </w:pPr>
            <w:r>
              <w:t>无</w:t>
            </w:r>
          </w:p>
        </w:tc>
        <w:tc>
          <w:tcPr>
            <w:tcW w:w="719" w:type="dxa"/>
            <w:vAlign w:val="top"/>
          </w:tcPr>
          <w:p w14:paraId="18341BE8">
            <w:pPr>
              <w:pStyle w:val="7"/>
              <w:spacing w:before="199" w:line="237" w:lineRule="auto"/>
              <w:ind w:left="118" w:right="64"/>
            </w:pPr>
            <w:r>
              <w:rPr>
                <w:spacing w:val="10"/>
              </w:rPr>
              <w:t>重点</w:t>
            </w:r>
            <w:r>
              <w:t xml:space="preserve"> </w:t>
            </w:r>
            <w:r>
              <w:rPr>
                <w:spacing w:val="-35"/>
              </w:rPr>
              <w:t>项</w:t>
            </w:r>
            <w:r>
              <w:rPr>
                <w:spacing w:val="-6"/>
              </w:rPr>
              <w:t xml:space="preserve"> </w:t>
            </w:r>
            <w:r>
              <w:rPr>
                <w:spacing w:val="-35"/>
              </w:rPr>
              <w:t>目</w:t>
            </w:r>
          </w:p>
        </w:tc>
        <w:tc>
          <w:tcPr>
            <w:tcW w:w="1344" w:type="dxa"/>
            <w:vAlign w:val="top"/>
          </w:tcPr>
          <w:p w14:paraId="6FC88082">
            <w:pPr>
              <w:spacing w:line="275" w:lineRule="auto"/>
              <w:rPr>
                <w:rFonts w:ascii="Arial"/>
                <w:sz w:val="21"/>
              </w:rPr>
            </w:pPr>
          </w:p>
          <w:p w14:paraId="21CDC351">
            <w:pPr>
              <w:pStyle w:val="7"/>
              <w:spacing w:before="78" w:line="220" w:lineRule="auto"/>
              <w:ind w:left="549"/>
            </w:pPr>
            <w:r>
              <w:t>否</w:t>
            </w:r>
          </w:p>
        </w:tc>
      </w:tr>
      <w:tr w14:paraId="3626EA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864" w:type="dxa"/>
            <w:vAlign w:val="top"/>
          </w:tcPr>
          <w:p w14:paraId="335F82AF">
            <w:pPr>
              <w:spacing w:line="299" w:lineRule="auto"/>
              <w:rPr>
                <w:rFonts w:ascii="Arial"/>
                <w:sz w:val="21"/>
              </w:rPr>
            </w:pPr>
          </w:p>
          <w:p w14:paraId="37DC81EC">
            <w:pPr>
              <w:pStyle w:val="7"/>
              <w:spacing w:before="79" w:line="241" w:lineRule="auto"/>
              <w:ind w:left="365"/>
            </w:pPr>
            <w:r>
              <w:t>4</w:t>
            </w:r>
          </w:p>
        </w:tc>
        <w:tc>
          <w:tcPr>
            <w:tcW w:w="1279" w:type="dxa"/>
            <w:vAlign w:val="top"/>
          </w:tcPr>
          <w:p w14:paraId="13159AA4">
            <w:pPr>
              <w:pStyle w:val="7"/>
              <w:spacing w:before="207" w:line="232" w:lineRule="auto"/>
              <w:ind w:left="390" w:right="166" w:hanging="239"/>
            </w:pPr>
            <w:r>
              <w:rPr>
                <w:spacing w:val="-3"/>
              </w:rPr>
              <w:t>河南农业</w:t>
            </w:r>
            <w:r>
              <w:rPr>
                <w:spacing w:val="2"/>
              </w:rPr>
              <w:t xml:space="preserve"> </w:t>
            </w:r>
            <w:r>
              <w:rPr>
                <w:spacing w:val="6"/>
              </w:rPr>
              <w:t>大学</w:t>
            </w:r>
          </w:p>
        </w:tc>
        <w:tc>
          <w:tcPr>
            <w:tcW w:w="3188" w:type="dxa"/>
            <w:vAlign w:val="top"/>
          </w:tcPr>
          <w:p w14:paraId="22DE23DE">
            <w:pPr>
              <w:pStyle w:val="7"/>
              <w:spacing w:before="44" w:line="219" w:lineRule="auto"/>
              <w:ind w:left="142"/>
            </w:pPr>
            <w:r>
              <w:rPr>
                <w:spacing w:val="1"/>
              </w:rPr>
              <w:t>河南农业大学作物学科研究</w:t>
            </w:r>
          </w:p>
          <w:p w14:paraId="672E5615">
            <w:pPr>
              <w:pStyle w:val="7"/>
              <w:spacing w:before="15" w:line="219" w:lineRule="auto"/>
              <w:ind w:left="142"/>
            </w:pPr>
            <w:r>
              <w:rPr>
                <w:spacing w:val="1"/>
              </w:rPr>
              <w:t>生高质量发展模式研究与实</w:t>
            </w:r>
          </w:p>
          <w:p w14:paraId="07D354A5">
            <w:pPr>
              <w:pStyle w:val="7"/>
              <w:spacing w:before="41" w:line="198" w:lineRule="auto"/>
              <w:ind w:left="1462"/>
            </w:pPr>
            <w:r>
              <w:t>践</w:t>
            </w:r>
          </w:p>
        </w:tc>
        <w:tc>
          <w:tcPr>
            <w:tcW w:w="1039" w:type="dxa"/>
            <w:vAlign w:val="top"/>
          </w:tcPr>
          <w:p w14:paraId="24BBB1CE">
            <w:pPr>
              <w:spacing w:line="279" w:lineRule="auto"/>
              <w:rPr>
                <w:rFonts w:ascii="Arial"/>
                <w:sz w:val="21"/>
              </w:rPr>
            </w:pPr>
          </w:p>
          <w:p w14:paraId="557DE0D0">
            <w:pPr>
              <w:pStyle w:val="7"/>
              <w:spacing w:before="78" w:line="221" w:lineRule="auto"/>
              <w:ind w:left="153"/>
            </w:pPr>
            <w:r>
              <w:rPr>
                <w:spacing w:val="4"/>
              </w:rPr>
              <w:t>王道文</w:t>
            </w:r>
          </w:p>
        </w:tc>
        <w:tc>
          <w:tcPr>
            <w:tcW w:w="3408" w:type="dxa"/>
            <w:vAlign w:val="top"/>
          </w:tcPr>
          <w:p w14:paraId="1B5C9762">
            <w:pPr>
              <w:pStyle w:val="7"/>
              <w:spacing w:before="56" w:line="219" w:lineRule="auto"/>
              <w:ind w:left="135"/>
            </w:pPr>
            <w:r>
              <w:rPr>
                <w:spacing w:val="1"/>
              </w:rPr>
              <w:t>郭战伟、殷贵鸿、邵瑞鑫、熊</w:t>
            </w:r>
          </w:p>
          <w:p w14:paraId="4B5A1E1E">
            <w:pPr>
              <w:pStyle w:val="7"/>
              <w:spacing w:before="35" w:line="219" w:lineRule="auto"/>
              <w:jc w:val="right"/>
            </w:pPr>
            <w:r>
              <w:rPr>
                <w:spacing w:val="1"/>
              </w:rPr>
              <w:t>淑萍、李连珍、姬祥、王桂凤、</w:t>
            </w:r>
          </w:p>
          <w:p w14:paraId="6A7FFEDD">
            <w:pPr>
              <w:pStyle w:val="7"/>
              <w:spacing w:before="4" w:line="202" w:lineRule="auto"/>
              <w:ind w:left="1334"/>
            </w:pPr>
            <w:r>
              <w:rPr>
                <w:spacing w:val="5"/>
              </w:rPr>
              <w:t>李广伟</w:t>
            </w:r>
          </w:p>
        </w:tc>
        <w:tc>
          <w:tcPr>
            <w:tcW w:w="2098" w:type="dxa"/>
            <w:vAlign w:val="top"/>
          </w:tcPr>
          <w:p w14:paraId="2BA818F4">
            <w:pPr>
              <w:spacing w:line="276" w:lineRule="auto"/>
              <w:rPr>
                <w:rFonts w:ascii="Arial"/>
                <w:sz w:val="21"/>
              </w:rPr>
            </w:pPr>
          </w:p>
          <w:p w14:paraId="06BF5B28">
            <w:pPr>
              <w:pStyle w:val="7"/>
              <w:spacing w:before="78" w:line="220" w:lineRule="auto"/>
              <w:ind w:left="927"/>
            </w:pPr>
            <w:r>
              <w:t>无</w:t>
            </w:r>
          </w:p>
        </w:tc>
        <w:tc>
          <w:tcPr>
            <w:tcW w:w="719" w:type="dxa"/>
            <w:vAlign w:val="top"/>
          </w:tcPr>
          <w:p w14:paraId="2E61C120">
            <w:pPr>
              <w:pStyle w:val="7"/>
              <w:spacing w:before="200" w:line="230" w:lineRule="auto"/>
              <w:ind w:left="118" w:right="64"/>
            </w:pPr>
            <w:r>
              <w:rPr>
                <w:spacing w:val="10"/>
              </w:rPr>
              <w:t>重点</w:t>
            </w:r>
            <w:r>
              <w:t xml:space="preserve"> </w:t>
            </w:r>
            <w:r>
              <w:rPr>
                <w:spacing w:val="-35"/>
              </w:rPr>
              <w:t>项</w:t>
            </w:r>
            <w:r>
              <w:rPr>
                <w:spacing w:val="-6"/>
              </w:rPr>
              <w:t xml:space="preserve"> </w:t>
            </w:r>
            <w:r>
              <w:rPr>
                <w:spacing w:val="-35"/>
              </w:rPr>
              <w:t>目</w:t>
            </w:r>
          </w:p>
        </w:tc>
        <w:tc>
          <w:tcPr>
            <w:tcW w:w="1344" w:type="dxa"/>
            <w:vAlign w:val="top"/>
          </w:tcPr>
          <w:p w14:paraId="6FBD1ADB">
            <w:pPr>
              <w:spacing w:line="276" w:lineRule="auto"/>
              <w:rPr>
                <w:rFonts w:ascii="Arial"/>
                <w:sz w:val="21"/>
              </w:rPr>
            </w:pPr>
          </w:p>
          <w:p w14:paraId="70C5E186">
            <w:pPr>
              <w:pStyle w:val="7"/>
              <w:spacing w:before="78" w:line="220" w:lineRule="auto"/>
              <w:ind w:left="549"/>
            </w:pPr>
            <w:r>
              <w:t>否</w:t>
            </w:r>
          </w:p>
        </w:tc>
      </w:tr>
      <w:tr w14:paraId="4AEF97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864" w:type="dxa"/>
            <w:vAlign w:val="top"/>
          </w:tcPr>
          <w:p w14:paraId="068D5C37">
            <w:pPr>
              <w:spacing w:line="301" w:lineRule="auto"/>
              <w:rPr>
                <w:rFonts w:ascii="Arial"/>
                <w:sz w:val="21"/>
              </w:rPr>
            </w:pPr>
          </w:p>
          <w:p w14:paraId="1C107EF9">
            <w:pPr>
              <w:pStyle w:val="7"/>
              <w:spacing w:before="78"/>
              <w:ind w:left="365"/>
            </w:pPr>
            <w:r>
              <w:t>5</w:t>
            </w:r>
          </w:p>
        </w:tc>
        <w:tc>
          <w:tcPr>
            <w:tcW w:w="1279" w:type="dxa"/>
            <w:vAlign w:val="top"/>
          </w:tcPr>
          <w:p w14:paraId="67D25011">
            <w:pPr>
              <w:pStyle w:val="7"/>
              <w:spacing w:before="220" w:line="224" w:lineRule="auto"/>
              <w:ind w:left="390" w:right="166" w:hanging="239"/>
            </w:pPr>
            <w:r>
              <w:rPr>
                <w:spacing w:val="-3"/>
              </w:rPr>
              <w:t>河南农业</w:t>
            </w:r>
            <w:r>
              <w:rPr>
                <w:spacing w:val="2"/>
              </w:rPr>
              <w:t xml:space="preserve"> </w:t>
            </w:r>
            <w:r>
              <w:rPr>
                <w:spacing w:val="6"/>
              </w:rPr>
              <w:t>大学</w:t>
            </w:r>
          </w:p>
        </w:tc>
        <w:tc>
          <w:tcPr>
            <w:tcW w:w="3188" w:type="dxa"/>
            <w:vAlign w:val="top"/>
          </w:tcPr>
          <w:p w14:paraId="14408AC2">
            <w:pPr>
              <w:pStyle w:val="7"/>
              <w:spacing w:before="45" w:line="225" w:lineRule="auto"/>
              <w:ind w:left="232" w:right="26" w:hanging="232"/>
            </w:pPr>
            <w:r>
              <w:rPr>
                <w:spacing w:val="2"/>
              </w:rPr>
              <w:t>“以赛促教、以赛促学、产教</w:t>
            </w:r>
            <w:r>
              <w:rPr>
                <w:spacing w:val="4"/>
              </w:rPr>
              <w:t xml:space="preserve"> </w:t>
            </w:r>
            <w:r>
              <w:rPr>
                <w:spacing w:val="-6"/>
              </w:rPr>
              <w:t>融合”背景下研究生创新创</w:t>
            </w:r>
            <w:r>
              <w:t xml:space="preserve">  </w:t>
            </w:r>
            <w:r>
              <w:rPr>
                <w:spacing w:val="-6"/>
              </w:rPr>
              <w:t>业人才培养模式探索与实践</w:t>
            </w:r>
          </w:p>
        </w:tc>
        <w:tc>
          <w:tcPr>
            <w:tcW w:w="1039" w:type="dxa"/>
            <w:vAlign w:val="top"/>
          </w:tcPr>
          <w:p w14:paraId="446CFFE3">
            <w:pPr>
              <w:spacing w:line="278" w:lineRule="auto"/>
              <w:rPr>
                <w:rFonts w:ascii="Arial"/>
                <w:sz w:val="21"/>
              </w:rPr>
            </w:pPr>
          </w:p>
          <w:p w14:paraId="7046EB54">
            <w:pPr>
              <w:pStyle w:val="7"/>
              <w:spacing w:before="78" w:line="219" w:lineRule="auto"/>
              <w:ind w:left="153"/>
            </w:pPr>
            <w:r>
              <w:rPr>
                <w:spacing w:val="5"/>
              </w:rPr>
              <w:t>孙凯乐</w:t>
            </w:r>
          </w:p>
        </w:tc>
        <w:tc>
          <w:tcPr>
            <w:tcW w:w="3408" w:type="dxa"/>
            <w:vAlign w:val="top"/>
          </w:tcPr>
          <w:p w14:paraId="739BCCFC">
            <w:pPr>
              <w:pStyle w:val="7"/>
              <w:spacing w:before="36" w:line="219" w:lineRule="auto"/>
              <w:jc w:val="right"/>
            </w:pPr>
            <w:r>
              <w:rPr>
                <w:spacing w:val="1"/>
              </w:rPr>
              <w:t>侯娟、豆峻岭、张涛、胡建斌、</w:t>
            </w:r>
          </w:p>
          <w:p w14:paraId="4785272E">
            <w:pPr>
              <w:pStyle w:val="7"/>
              <w:spacing w:before="45" w:line="219" w:lineRule="auto"/>
              <w:ind w:left="135"/>
            </w:pPr>
            <w:r>
              <w:rPr>
                <w:spacing w:val="9"/>
              </w:rPr>
              <w:t>毛会坡、李琼、高睿、张晖、</w:t>
            </w:r>
          </w:p>
          <w:p w14:paraId="218439D2">
            <w:pPr>
              <w:pStyle w:val="7"/>
              <w:spacing w:before="5" w:line="205" w:lineRule="auto"/>
              <w:ind w:left="855"/>
            </w:pPr>
            <w:r>
              <w:rPr>
                <w:spacing w:val="1"/>
              </w:rPr>
              <w:t>杨新芳、王智豪</w:t>
            </w:r>
          </w:p>
        </w:tc>
        <w:tc>
          <w:tcPr>
            <w:tcW w:w="2098" w:type="dxa"/>
            <w:vAlign w:val="top"/>
          </w:tcPr>
          <w:p w14:paraId="6824C101">
            <w:pPr>
              <w:pStyle w:val="7"/>
              <w:spacing w:before="38" w:line="219" w:lineRule="auto"/>
              <w:ind w:left="206"/>
            </w:pPr>
            <w:r>
              <w:rPr>
                <w:spacing w:val="1"/>
              </w:rPr>
              <w:t>鄢陵建业绿色基</w:t>
            </w:r>
          </w:p>
          <w:p w14:paraId="5374D56D">
            <w:pPr>
              <w:pStyle w:val="7"/>
              <w:spacing w:before="55" w:line="220" w:lineRule="auto"/>
              <w:jc w:val="right"/>
            </w:pPr>
            <w:r>
              <w:rPr>
                <w:spacing w:val="10"/>
              </w:rPr>
              <w:t>地建设有限公司、</w:t>
            </w:r>
          </w:p>
          <w:p w14:paraId="528469F3">
            <w:pPr>
              <w:pStyle w:val="7"/>
              <w:spacing w:before="13" w:line="188" w:lineRule="auto"/>
              <w:ind w:left="206"/>
            </w:pPr>
            <w:r>
              <w:rPr>
                <w:spacing w:val="2"/>
              </w:rPr>
              <w:t>河南鑫芳生态农</w:t>
            </w:r>
          </w:p>
        </w:tc>
        <w:tc>
          <w:tcPr>
            <w:tcW w:w="719" w:type="dxa"/>
            <w:vAlign w:val="top"/>
          </w:tcPr>
          <w:p w14:paraId="5B8C6E99">
            <w:pPr>
              <w:pStyle w:val="7"/>
              <w:spacing w:before="208" w:line="233" w:lineRule="auto"/>
              <w:ind w:left="118" w:right="64"/>
            </w:pPr>
            <w:r>
              <w:rPr>
                <w:spacing w:val="5"/>
              </w:rPr>
              <w:t>一般</w:t>
            </w:r>
            <w:r>
              <w:t xml:space="preserve"> </w:t>
            </w:r>
            <w:r>
              <w:rPr>
                <w:spacing w:val="-35"/>
              </w:rPr>
              <w:t>项</w:t>
            </w:r>
            <w:r>
              <w:rPr>
                <w:spacing w:val="-6"/>
              </w:rPr>
              <w:t xml:space="preserve"> </w:t>
            </w:r>
            <w:r>
              <w:rPr>
                <w:spacing w:val="-35"/>
              </w:rPr>
              <w:t>目</w:t>
            </w:r>
          </w:p>
        </w:tc>
        <w:tc>
          <w:tcPr>
            <w:tcW w:w="1344" w:type="dxa"/>
            <w:vAlign w:val="top"/>
          </w:tcPr>
          <w:p w14:paraId="06DFC723">
            <w:pPr>
              <w:spacing w:line="278" w:lineRule="auto"/>
              <w:rPr>
                <w:rFonts w:ascii="Arial"/>
                <w:sz w:val="21"/>
              </w:rPr>
            </w:pPr>
          </w:p>
          <w:p w14:paraId="7FA4CA15">
            <w:pPr>
              <w:pStyle w:val="7"/>
              <w:spacing w:before="78" w:line="220" w:lineRule="auto"/>
              <w:ind w:left="549"/>
            </w:pPr>
            <w:r>
              <w:t>否</w:t>
            </w:r>
          </w:p>
        </w:tc>
      </w:tr>
    </w:tbl>
    <w:p w14:paraId="63BE56A7">
      <w:pPr>
        <w:rPr>
          <w:rFonts w:ascii="Arial"/>
          <w:sz w:val="21"/>
        </w:rPr>
      </w:pPr>
    </w:p>
    <w:p w14:paraId="1DD99966">
      <w:pPr>
        <w:rPr>
          <w:rFonts w:ascii="Arial" w:hAnsi="Arial" w:eastAsia="Arial" w:cs="Arial"/>
          <w:sz w:val="21"/>
          <w:szCs w:val="21"/>
        </w:rPr>
        <w:sectPr>
          <w:pgSz w:w="16830" w:h="11900"/>
          <w:pgMar w:top="1011" w:right="1325" w:bottom="0" w:left="1554" w:header="0" w:footer="0" w:gutter="0"/>
          <w:cols w:space="720" w:num="1"/>
        </w:sectPr>
      </w:pPr>
    </w:p>
    <w:p w14:paraId="0E6B6FC9">
      <w:pPr>
        <w:spacing w:before="50"/>
      </w:pPr>
    </w:p>
    <w:p w14:paraId="7B2A4AA8">
      <w:pPr>
        <w:spacing w:before="50"/>
      </w:pPr>
    </w:p>
    <w:p w14:paraId="2CE5E546">
      <w:pPr>
        <w:spacing w:before="49"/>
      </w:pPr>
    </w:p>
    <w:tbl>
      <w:tblPr>
        <w:tblStyle w:val="6"/>
        <w:tblW w:w="139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4"/>
        <w:gridCol w:w="1269"/>
        <w:gridCol w:w="3188"/>
        <w:gridCol w:w="1029"/>
        <w:gridCol w:w="3428"/>
        <w:gridCol w:w="2088"/>
        <w:gridCol w:w="719"/>
        <w:gridCol w:w="1344"/>
      </w:tblGrid>
      <w:tr w14:paraId="075017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</w:trPr>
        <w:tc>
          <w:tcPr>
            <w:tcW w:w="874" w:type="dxa"/>
            <w:vAlign w:val="top"/>
          </w:tcPr>
          <w:p w14:paraId="44B10FB5"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vAlign w:val="top"/>
          </w:tcPr>
          <w:p w14:paraId="52993DE5">
            <w:pPr>
              <w:rPr>
                <w:rFonts w:ascii="Arial"/>
                <w:sz w:val="21"/>
              </w:rPr>
            </w:pPr>
          </w:p>
        </w:tc>
        <w:tc>
          <w:tcPr>
            <w:tcW w:w="3188" w:type="dxa"/>
            <w:vAlign w:val="top"/>
          </w:tcPr>
          <w:p w14:paraId="37336FF2">
            <w:pPr>
              <w:rPr>
                <w:rFonts w:ascii="Arial"/>
                <w:sz w:val="21"/>
              </w:rPr>
            </w:pPr>
          </w:p>
        </w:tc>
        <w:tc>
          <w:tcPr>
            <w:tcW w:w="1029" w:type="dxa"/>
            <w:vAlign w:val="top"/>
          </w:tcPr>
          <w:p w14:paraId="6E00FADF">
            <w:pPr>
              <w:rPr>
                <w:rFonts w:ascii="Arial"/>
                <w:sz w:val="21"/>
              </w:rPr>
            </w:pPr>
          </w:p>
        </w:tc>
        <w:tc>
          <w:tcPr>
            <w:tcW w:w="3428" w:type="dxa"/>
            <w:vAlign w:val="top"/>
          </w:tcPr>
          <w:p w14:paraId="4110D34A"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Align w:val="top"/>
          </w:tcPr>
          <w:p w14:paraId="13E2E492">
            <w:pPr>
              <w:pStyle w:val="7"/>
              <w:spacing w:before="54" w:line="226" w:lineRule="auto"/>
              <w:ind w:left="193" w:hanging="117"/>
            </w:pPr>
            <w:r>
              <w:rPr>
                <w:spacing w:val="10"/>
              </w:rPr>
              <w:t>业发展有限公司、</w:t>
            </w:r>
            <w:r>
              <w:t xml:space="preserve"> </w:t>
            </w:r>
            <w:r>
              <w:rPr>
                <w:spacing w:val="-5"/>
              </w:rPr>
              <w:t>河南凤彩农业发</w:t>
            </w:r>
          </w:p>
          <w:p w14:paraId="79FA66BF">
            <w:pPr>
              <w:pStyle w:val="7"/>
              <w:spacing w:before="33" w:line="191" w:lineRule="auto"/>
              <w:ind w:left="117"/>
            </w:pPr>
            <w:r>
              <w:rPr>
                <w:spacing w:val="6"/>
              </w:rPr>
              <w:t>展有限公司</w:t>
            </w:r>
          </w:p>
        </w:tc>
        <w:tc>
          <w:tcPr>
            <w:tcW w:w="719" w:type="dxa"/>
            <w:vAlign w:val="top"/>
          </w:tcPr>
          <w:p w14:paraId="0E62BD9F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vAlign w:val="top"/>
          </w:tcPr>
          <w:p w14:paraId="5100A20B">
            <w:pPr>
              <w:rPr>
                <w:rFonts w:ascii="Arial"/>
                <w:sz w:val="21"/>
              </w:rPr>
            </w:pPr>
          </w:p>
        </w:tc>
      </w:tr>
      <w:tr w14:paraId="512FA2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874" w:type="dxa"/>
            <w:vAlign w:val="top"/>
          </w:tcPr>
          <w:p w14:paraId="69CB2A21">
            <w:pPr>
              <w:pStyle w:val="7"/>
              <w:spacing w:before="224"/>
              <w:ind w:left="364"/>
            </w:pPr>
            <w:r>
              <w:t>6</w:t>
            </w:r>
          </w:p>
        </w:tc>
        <w:tc>
          <w:tcPr>
            <w:tcW w:w="1269" w:type="dxa"/>
            <w:vAlign w:val="top"/>
          </w:tcPr>
          <w:p w14:paraId="1151DF7A">
            <w:pPr>
              <w:pStyle w:val="7"/>
              <w:spacing w:before="44" w:line="225" w:lineRule="auto"/>
              <w:ind w:left="379" w:right="166" w:hanging="239"/>
            </w:pPr>
            <w:r>
              <w:rPr>
                <w:spacing w:val="-3"/>
              </w:rPr>
              <w:t>河南农业</w:t>
            </w:r>
            <w:r>
              <w:rPr>
                <w:spacing w:val="2"/>
              </w:rPr>
              <w:t xml:space="preserve"> </w:t>
            </w:r>
            <w:r>
              <w:rPr>
                <w:spacing w:val="6"/>
              </w:rPr>
              <w:t>大学</w:t>
            </w:r>
          </w:p>
        </w:tc>
        <w:tc>
          <w:tcPr>
            <w:tcW w:w="3188" w:type="dxa"/>
            <w:vAlign w:val="top"/>
          </w:tcPr>
          <w:p w14:paraId="45CB9721">
            <w:pPr>
              <w:pStyle w:val="7"/>
              <w:spacing w:before="59" w:line="219" w:lineRule="auto"/>
              <w:ind w:left="141" w:right="142" w:firstLine="60"/>
            </w:pPr>
            <w:r>
              <w:rPr>
                <w:spacing w:val="-1"/>
              </w:rPr>
              <w:t>基于“MOOC+SPOC”混合模</w:t>
            </w:r>
            <w:r>
              <w:rPr>
                <w:spacing w:val="5"/>
              </w:rPr>
              <w:t xml:space="preserve"> </w:t>
            </w:r>
            <w:r>
              <w:rPr>
                <w:spacing w:val="1"/>
              </w:rPr>
              <w:t>式研究生优质课程建设研究</w:t>
            </w:r>
          </w:p>
        </w:tc>
        <w:tc>
          <w:tcPr>
            <w:tcW w:w="1029" w:type="dxa"/>
            <w:vAlign w:val="top"/>
          </w:tcPr>
          <w:p w14:paraId="5BD5F5B7">
            <w:pPr>
              <w:pStyle w:val="7"/>
              <w:spacing w:before="201" w:line="219" w:lineRule="auto"/>
              <w:ind w:left="264"/>
            </w:pPr>
            <w:r>
              <w:rPr>
                <w:spacing w:val="7"/>
              </w:rPr>
              <w:t>郭伟</w:t>
            </w:r>
          </w:p>
        </w:tc>
        <w:tc>
          <w:tcPr>
            <w:tcW w:w="3428" w:type="dxa"/>
            <w:vAlign w:val="top"/>
          </w:tcPr>
          <w:p w14:paraId="5FEAAD06">
            <w:pPr>
              <w:pStyle w:val="7"/>
              <w:spacing w:before="51" w:line="222" w:lineRule="auto"/>
              <w:ind w:left="375" w:hanging="350"/>
            </w:pPr>
            <w:r>
              <w:rPr>
                <w:spacing w:val="2"/>
              </w:rPr>
              <w:t>马新明、刘亮亮、董萍、张慧、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岳继博、付元元、孙肖云</w:t>
            </w:r>
          </w:p>
        </w:tc>
        <w:tc>
          <w:tcPr>
            <w:tcW w:w="2088" w:type="dxa"/>
            <w:vAlign w:val="top"/>
          </w:tcPr>
          <w:p w14:paraId="7625C674">
            <w:pPr>
              <w:pStyle w:val="7"/>
              <w:spacing w:before="201" w:line="220" w:lineRule="auto"/>
              <w:ind w:left="916"/>
            </w:pPr>
            <w:r>
              <w:t>无</w:t>
            </w:r>
          </w:p>
        </w:tc>
        <w:tc>
          <w:tcPr>
            <w:tcW w:w="719" w:type="dxa"/>
            <w:vAlign w:val="top"/>
          </w:tcPr>
          <w:p w14:paraId="2C13A2FB">
            <w:pPr>
              <w:pStyle w:val="7"/>
              <w:spacing w:before="41" w:line="226" w:lineRule="auto"/>
              <w:ind w:left="118" w:right="64"/>
            </w:pPr>
            <w:r>
              <w:rPr>
                <w:spacing w:val="5"/>
              </w:rPr>
              <w:t>一般</w:t>
            </w:r>
            <w:r>
              <w:t xml:space="preserve"> </w:t>
            </w:r>
            <w:r>
              <w:rPr>
                <w:spacing w:val="-35"/>
              </w:rPr>
              <w:t>项</w:t>
            </w:r>
            <w:r>
              <w:rPr>
                <w:spacing w:val="-6"/>
              </w:rPr>
              <w:t xml:space="preserve"> </w:t>
            </w:r>
            <w:r>
              <w:rPr>
                <w:spacing w:val="-35"/>
              </w:rPr>
              <w:t>目</w:t>
            </w:r>
          </w:p>
        </w:tc>
        <w:tc>
          <w:tcPr>
            <w:tcW w:w="1344" w:type="dxa"/>
            <w:vAlign w:val="top"/>
          </w:tcPr>
          <w:p w14:paraId="16AAACD1">
            <w:pPr>
              <w:pStyle w:val="7"/>
              <w:spacing w:before="201" w:line="220" w:lineRule="auto"/>
              <w:ind w:left="549"/>
            </w:pPr>
            <w:r>
              <w:t>否</w:t>
            </w:r>
          </w:p>
        </w:tc>
      </w:tr>
      <w:tr w14:paraId="04A735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874" w:type="dxa"/>
            <w:vAlign w:val="top"/>
          </w:tcPr>
          <w:p w14:paraId="0E15D240">
            <w:pPr>
              <w:spacing w:line="295" w:lineRule="auto"/>
              <w:rPr>
                <w:rFonts w:ascii="Arial"/>
                <w:sz w:val="21"/>
              </w:rPr>
            </w:pPr>
          </w:p>
          <w:p w14:paraId="1A5D24DF">
            <w:pPr>
              <w:pStyle w:val="7"/>
              <w:spacing w:before="78"/>
              <w:ind w:left="364"/>
            </w:pPr>
            <w:r>
              <w:t>7</w:t>
            </w:r>
          </w:p>
        </w:tc>
        <w:tc>
          <w:tcPr>
            <w:tcW w:w="1269" w:type="dxa"/>
            <w:vAlign w:val="top"/>
          </w:tcPr>
          <w:p w14:paraId="586E2875">
            <w:pPr>
              <w:pStyle w:val="7"/>
              <w:spacing w:before="183" w:line="232" w:lineRule="auto"/>
              <w:ind w:left="379" w:right="166" w:hanging="239"/>
            </w:pPr>
            <w:r>
              <w:rPr>
                <w:spacing w:val="-3"/>
              </w:rPr>
              <w:t>河南农业</w:t>
            </w:r>
            <w:r>
              <w:rPr>
                <w:spacing w:val="2"/>
              </w:rPr>
              <w:t xml:space="preserve"> </w:t>
            </w:r>
            <w:r>
              <w:rPr>
                <w:spacing w:val="6"/>
              </w:rPr>
              <w:t>大学</w:t>
            </w:r>
          </w:p>
        </w:tc>
        <w:tc>
          <w:tcPr>
            <w:tcW w:w="3188" w:type="dxa"/>
            <w:vAlign w:val="top"/>
          </w:tcPr>
          <w:p w14:paraId="36342D9D">
            <w:pPr>
              <w:pStyle w:val="7"/>
              <w:spacing w:before="52" w:line="220" w:lineRule="auto"/>
              <w:ind w:left="141"/>
            </w:pPr>
            <w:r>
              <w:rPr>
                <w:spacing w:val="1"/>
              </w:rPr>
              <w:t>基于创新基地建设的生物与</w:t>
            </w:r>
          </w:p>
          <w:p w14:paraId="44378F67">
            <w:pPr>
              <w:pStyle w:val="7"/>
              <w:spacing w:before="21" w:line="219" w:lineRule="auto"/>
              <w:ind w:left="141"/>
            </w:pPr>
            <w:r>
              <w:t>医药专业学位硕士研究生培</w:t>
            </w:r>
          </w:p>
          <w:p w14:paraId="6D66175A">
            <w:pPr>
              <w:pStyle w:val="7"/>
              <w:spacing w:before="35" w:line="191" w:lineRule="auto"/>
              <w:ind w:left="621"/>
            </w:pPr>
            <w:r>
              <w:rPr>
                <w:spacing w:val="1"/>
              </w:rPr>
              <w:t>养模式研究与实践</w:t>
            </w:r>
          </w:p>
        </w:tc>
        <w:tc>
          <w:tcPr>
            <w:tcW w:w="1029" w:type="dxa"/>
            <w:vAlign w:val="top"/>
          </w:tcPr>
          <w:p w14:paraId="7F30050D">
            <w:pPr>
              <w:spacing w:line="272" w:lineRule="auto"/>
              <w:rPr>
                <w:rFonts w:ascii="Arial"/>
                <w:sz w:val="21"/>
              </w:rPr>
            </w:pPr>
          </w:p>
          <w:p w14:paraId="3DE1FB96">
            <w:pPr>
              <w:pStyle w:val="7"/>
              <w:spacing w:before="78" w:line="219" w:lineRule="auto"/>
              <w:ind w:left="264"/>
            </w:pPr>
            <w:r>
              <w:rPr>
                <w:spacing w:val="12"/>
              </w:rPr>
              <w:t>郭朋</w:t>
            </w:r>
          </w:p>
        </w:tc>
        <w:tc>
          <w:tcPr>
            <w:tcW w:w="3428" w:type="dxa"/>
            <w:vAlign w:val="top"/>
          </w:tcPr>
          <w:p w14:paraId="488B7EA0">
            <w:pPr>
              <w:pStyle w:val="7"/>
              <w:spacing w:before="211" w:line="233" w:lineRule="auto"/>
              <w:ind w:left="145" w:right="137"/>
            </w:pPr>
            <w:r>
              <w:t>尚富德、王一涵、刘燕培、林</w:t>
            </w:r>
            <w:r>
              <w:rPr>
                <w:spacing w:val="8"/>
              </w:rPr>
              <w:t xml:space="preserve"> </w:t>
            </w:r>
            <w:r>
              <w:rPr>
                <w:spacing w:val="1"/>
              </w:rPr>
              <w:t>楠、郑文明、李家美、魏东伟</w:t>
            </w:r>
          </w:p>
        </w:tc>
        <w:tc>
          <w:tcPr>
            <w:tcW w:w="2088" w:type="dxa"/>
            <w:vAlign w:val="top"/>
          </w:tcPr>
          <w:p w14:paraId="0449B96E">
            <w:pPr>
              <w:spacing w:line="273" w:lineRule="auto"/>
              <w:rPr>
                <w:rFonts w:ascii="Arial"/>
                <w:sz w:val="21"/>
              </w:rPr>
            </w:pPr>
          </w:p>
          <w:p w14:paraId="58E42AAC">
            <w:pPr>
              <w:pStyle w:val="7"/>
              <w:spacing w:before="78" w:line="220" w:lineRule="auto"/>
              <w:ind w:left="916"/>
            </w:pPr>
            <w:r>
              <w:t>无</w:t>
            </w:r>
          </w:p>
        </w:tc>
        <w:tc>
          <w:tcPr>
            <w:tcW w:w="719" w:type="dxa"/>
            <w:vAlign w:val="top"/>
          </w:tcPr>
          <w:p w14:paraId="4E13E164">
            <w:pPr>
              <w:pStyle w:val="7"/>
              <w:spacing w:before="193"/>
              <w:ind w:left="118" w:right="64"/>
            </w:pPr>
            <w:r>
              <w:rPr>
                <w:spacing w:val="5"/>
              </w:rPr>
              <w:t>一般</w:t>
            </w:r>
            <w:r>
              <w:t xml:space="preserve"> </w:t>
            </w:r>
            <w:r>
              <w:rPr>
                <w:spacing w:val="-35"/>
              </w:rPr>
              <w:t>项</w:t>
            </w:r>
            <w:r>
              <w:rPr>
                <w:spacing w:val="-6"/>
              </w:rPr>
              <w:t xml:space="preserve"> </w:t>
            </w:r>
            <w:r>
              <w:rPr>
                <w:spacing w:val="-35"/>
              </w:rPr>
              <w:t>目</w:t>
            </w:r>
          </w:p>
        </w:tc>
        <w:tc>
          <w:tcPr>
            <w:tcW w:w="1344" w:type="dxa"/>
            <w:vAlign w:val="top"/>
          </w:tcPr>
          <w:p w14:paraId="54CA279E">
            <w:pPr>
              <w:spacing w:line="273" w:lineRule="auto"/>
              <w:rPr>
                <w:rFonts w:ascii="Arial"/>
                <w:sz w:val="21"/>
              </w:rPr>
            </w:pPr>
          </w:p>
          <w:p w14:paraId="11F5629F">
            <w:pPr>
              <w:pStyle w:val="7"/>
              <w:spacing w:before="78" w:line="220" w:lineRule="auto"/>
              <w:ind w:left="549"/>
            </w:pPr>
            <w:r>
              <w:t>否</w:t>
            </w:r>
          </w:p>
        </w:tc>
      </w:tr>
      <w:tr w14:paraId="7882D0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874" w:type="dxa"/>
            <w:vAlign w:val="top"/>
          </w:tcPr>
          <w:p w14:paraId="42666115">
            <w:pPr>
              <w:spacing w:line="296" w:lineRule="auto"/>
              <w:rPr>
                <w:rFonts w:ascii="Arial"/>
                <w:sz w:val="21"/>
              </w:rPr>
            </w:pPr>
          </w:p>
          <w:p w14:paraId="385C5D9A">
            <w:pPr>
              <w:pStyle w:val="7"/>
              <w:spacing w:before="78"/>
              <w:ind w:left="364"/>
            </w:pPr>
            <w:r>
              <w:t>8</w:t>
            </w:r>
          </w:p>
        </w:tc>
        <w:tc>
          <w:tcPr>
            <w:tcW w:w="1269" w:type="dxa"/>
            <w:vAlign w:val="top"/>
          </w:tcPr>
          <w:p w14:paraId="3959D814">
            <w:pPr>
              <w:pStyle w:val="7"/>
              <w:spacing w:before="204" w:line="232" w:lineRule="auto"/>
              <w:ind w:left="379" w:right="166" w:hanging="239"/>
            </w:pPr>
            <w:r>
              <w:rPr>
                <w:spacing w:val="-3"/>
              </w:rPr>
              <w:t>河南农业</w:t>
            </w:r>
            <w:r>
              <w:rPr>
                <w:spacing w:val="2"/>
              </w:rPr>
              <w:t xml:space="preserve"> </w:t>
            </w:r>
            <w:r>
              <w:rPr>
                <w:spacing w:val="6"/>
              </w:rPr>
              <w:t>大学</w:t>
            </w:r>
          </w:p>
        </w:tc>
        <w:tc>
          <w:tcPr>
            <w:tcW w:w="3188" w:type="dxa"/>
            <w:vAlign w:val="top"/>
          </w:tcPr>
          <w:p w14:paraId="19BF03B2">
            <w:pPr>
              <w:pStyle w:val="7"/>
              <w:spacing w:before="43" w:line="219" w:lineRule="auto"/>
              <w:ind w:left="141"/>
            </w:pPr>
            <w:r>
              <w:rPr>
                <w:spacing w:val="-1"/>
              </w:rPr>
              <w:t>新时代背景下体育硕士专业</w:t>
            </w:r>
          </w:p>
          <w:p w14:paraId="1CBE7FF7">
            <w:pPr>
              <w:pStyle w:val="7"/>
              <w:spacing w:before="33" w:line="219" w:lineRule="auto"/>
              <w:ind w:left="141"/>
            </w:pPr>
            <w:r>
              <w:t>学位研究生实践能力培养模</w:t>
            </w:r>
          </w:p>
          <w:p w14:paraId="0672C680">
            <w:pPr>
              <w:pStyle w:val="7"/>
              <w:spacing w:before="25" w:line="190" w:lineRule="auto"/>
              <w:ind w:left="861"/>
            </w:pPr>
            <w:r>
              <w:rPr>
                <w:spacing w:val="2"/>
              </w:rPr>
              <w:t>式研究与实践</w:t>
            </w:r>
          </w:p>
        </w:tc>
        <w:tc>
          <w:tcPr>
            <w:tcW w:w="1029" w:type="dxa"/>
            <w:vAlign w:val="top"/>
          </w:tcPr>
          <w:p w14:paraId="36416E3F">
            <w:pPr>
              <w:spacing w:line="273" w:lineRule="auto"/>
              <w:rPr>
                <w:rFonts w:ascii="Arial"/>
                <w:sz w:val="21"/>
              </w:rPr>
            </w:pPr>
          </w:p>
          <w:p w14:paraId="5007BE33">
            <w:pPr>
              <w:pStyle w:val="7"/>
              <w:spacing w:before="78" w:line="219" w:lineRule="auto"/>
              <w:ind w:left="144"/>
            </w:pPr>
            <w:r>
              <w:rPr>
                <w:spacing w:val="3"/>
              </w:rPr>
              <w:t>管勇生</w:t>
            </w:r>
          </w:p>
        </w:tc>
        <w:tc>
          <w:tcPr>
            <w:tcW w:w="3428" w:type="dxa"/>
            <w:vAlign w:val="top"/>
          </w:tcPr>
          <w:p w14:paraId="48839036">
            <w:pPr>
              <w:pStyle w:val="7"/>
              <w:spacing w:before="23" w:line="219" w:lineRule="auto"/>
              <w:jc w:val="right"/>
            </w:pPr>
            <w:r>
              <w:rPr>
                <w:spacing w:val="2"/>
              </w:rPr>
              <w:t>管继辉、杨奕、程谦、李高华、</w:t>
            </w:r>
          </w:p>
          <w:p w14:paraId="3228CE6A">
            <w:pPr>
              <w:pStyle w:val="7"/>
              <w:spacing w:before="35" w:line="219" w:lineRule="auto"/>
              <w:ind w:left="145"/>
            </w:pPr>
            <w:r>
              <w:t>田文林、冯伦、王献斐、唐大</w:t>
            </w:r>
          </w:p>
          <w:p w14:paraId="03C056B4">
            <w:pPr>
              <w:pStyle w:val="7"/>
              <w:spacing w:before="27" w:line="203" w:lineRule="auto"/>
              <w:ind w:left="1584"/>
            </w:pPr>
            <w:r>
              <w:t>鹏</w:t>
            </w:r>
          </w:p>
        </w:tc>
        <w:tc>
          <w:tcPr>
            <w:tcW w:w="2088" w:type="dxa"/>
            <w:vAlign w:val="top"/>
          </w:tcPr>
          <w:p w14:paraId="002C26E3">
            <w:pPr>
              <w:pStyle w:val="7"/>
              <w:spacing w:before="53" w:line="219" w:lineRule="auto"/>
              <w:ind w:left="76"/>
            </w:pPr>
            <w:r>
              <w:rPr>
                <w:spacing w:val="1"/>
              </w:rPr>
              <w:t>国家体育总局、郑</w:t>
            </w:r>
          </w:p>
          <w:p w14:paraId="72A0F737">
            <w:pPr>
              <w:pStyle w:val="7"/>
              <w:spacing w:before="13" w:line="219" w:lineRule="auto"/>
              <w:ind w:left="76"/>
            </w:pPr>
            <w:r>
              <w:rPr>
                <w:spacing w:val="1"/>
              </w:rPr>
              <w:t>州大学、河南财政</w:t>
            </w:r>
          </w:p>
          <w:p w14:paraId="50B8B4F0">
            <w:pPr>
              <w:pStyle w:val="7"/>
              <w:spacing w:before="7" w:line="212" w:lineRule="auto"/>
              <w:ind w:left="556"/>
            </w:pPr>
            <w:r>
              <w:rPr>
                <w:spacing w:val="3"/>
              </w:rPr>
              <w:t>金融学院</w:t>
            </w:r>
          </w:p>
        </w:tc>
        <w:tc>
          <w:tcPr>
            <w:tcW w:w="719" w:type="dxa"/>
            <w:vAlign w:val="top"/>
          </w:tcPr>
          <w:p w14:paraId="17F95B82">
            <w:pPr>
              <w:pStyle w:val="7"/>
              <w:spacing w:before="193" w:line="225" w:lineRule="auto"/>
              <w:ind w:left="118" w:right="64"/>
            </w:pPr>
            <w:r>
              <w:rPr>
                <w:spacing w:val="5"/>
              </w:rPr>
              <w:t>一般</w:t>
            </w:r>
            <w:r>
              <w:t xml:space="preserve"> </w:t>
            </w:r>
            <w:r>
              <w:rPr>
                <w:spacing w:val="-35"/>
              </w:rPr>
              <w:t>项</w:t>
            </w:r>
            <w:r>
              <w:rPr>
                <w:spacing w:val="-6"/>
              </w:rPr>
              <w:t xml:space="preserve"> </w:t>
            </w:r>
            <w:r>
              <w:rPr>
                <w:spacing w:val="-35"/>
              </w:rPr>
              <w:t>目</w:t>
            </w:r>
          </w:p>
        </w:tc>
        <w:tc>
          <w:tcPr>
            <w:tcW w:w="1344" w:type="dxa"/>
            <w:vAlign w:val="top"/>
          </w:tcPr>
          <w:p w14:paraId="2E676874">
            <w:pPr>
              <w:spacing w:line="273" w:lineRule="auto"/>
              <w:rPr>
                <w:rFonts w:ascii="Arial"/>
                <w:sz w:val="21"/>
              </w:rPr>
            </w:pPr>
          </w:p>
          <w:p w14:paraId="149F3605">
            <w:pPr>
              <w:pStyle w:val="7"/>
              <w:spacing w:before="79" w:line="220" w:lineRule="auto"/>
              <w:ind w:left="549"/>
            </w:pPr>
            <w:r>
              <w:t>否</w:t>
            </w:r>
          </w:p>
        </w:tc>
      </w:tr>
      <w:tr w14:paraId="2E60F2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874" w:type="dxa"/>
            <w:vAlign w:val="top"/>
          </w:tcPr>
          <w:p w14:paraId="0AB44268">
            <w:pPr>
              <w:spacing w:line="297" w:lineRule="auto"/>
              <w:rPr>
                <w:rFonts w:ascii="Arial"/>
                <w:sz w:val="21"/>
              </w:rPr>
            </w:pPr>
          </w:p>
          <w:p w14:paraId="6ECC84C8">
            <w:pPr>
              <w:pStyle w:val="7"/>
              <w:spacing w:before="78"/>
              <w:ind w:left="364"/>
            </w:pPr>
            <w:r>
              <w:t>9</w:t>
            </w:r>
          </w:p>
        </w:tc>
        <w:tc>
          <w:tcPr>
            <w:tcW w:w="1269" w:type="dxa"/>
            <w:vAlign w:val="top"/>
          </w:tcPr>
          <w:p w14:paraId="661900B8">
            <w:pPr>
              <w:pStyle w:val="7"/>
              <w:spacing w:before="206" w:line="247" w:lineRule="auto"/>
              <w:ind w:left="379" w:right="166" w:hanging="239"/>
            </w:pPr>
            <w:r>
              <w:rPr>
                <w:spacing w:val="-3"/>
              </w:rPr>
              <w:t>河南农业</w:t>
            </w:r>
            <w:r>
              <w:rPr>
                <w:spacing w:val="2"/>
              </w:rPr>
              <w:t xml:space="preserve"> </w:t>
            </w:r>
            <w:r>
              <w:rPr>
                <w:spacing w:val="6"/>
              </w:rPr>
              <w:t>大学</w:t>
            </w:r>
          </w:p>
        </w:tc>
        <w:tc>
          <w:tcPr>
            <w:tcW w:w="3188" w:type="dxa"/>
            <w:vAlign w:val="top"/>
          </w:tcPr>
          <w:p w14:paraId="28CD9684">
            <w:pPr>
              <w:pStyle w:val="7"/>
              <w:spacing w:before="62" w:line="219" w:lineRule="auto"/>
              <w:ind w:left="261"/>
            </w:pPr>
            <w:r>
              <w:rPr>
                <w:spacing w:val="1"/>
              </w:rPr>
              <w:t>乡村振兴背景下农业硕士</w:t>
            </w:r>
          </w:p>
          <w:p w14:paraId="03C96DD5">
            <w:pPr>
              <w:pStyle w:val="7"/>
              <w:spacing w:before="16" w:line="219" w:lineRule="auto"/>
            </w:pPr>
            <w:r>
              <w:rPr>
                <w:spacing w:val="2"/>
              </w:rPr>
              <w:t>“需求导向”型培养模式构建</w:t>
            </w:r>
          </w:p>
          <w:p w14:paraId="082DBDEC">
            <w:pPr>
              <w:pStyle w:val="7"/>
              <w:spacing w:before="43" w:line="182" w:lineRule="auto"/>
              <w:ind w:left="741"/>
            </w:pPr>
            <w:r>
              <w:rPr>
                <w:spacing w:val="1"/>
              </w:rPr>
              <w:t>及实践路径研究</w:t>
            </w:r>
          </w:p>
        </w:tc>
        <w:tc>
          <w:tcPr>
            <w:tcW w:w="1029" w:type="dxa"/>
            <w:vAlign w:val="top"/>
          </w:tcPr>
          <w:p w14:paraId="227D172A">
            <w:pPr>
              <w:spacing w:line="274" w:lineRule="auto"/>
              <w:rPr>
                <w:rFonts w:ascii="Arial"/>
                <w:sz w:val="21"/>
              </w:rPr>
            </w:pPr>
          </w:p>
          <w:p w14:paraId="7241B0BA">
            <w:pPr>
              <w:pStyle w:val="7"/>
              <w:spacing w:before="78" w:line="220" w:lineRule="auto"/>
              <w:ind w:left="144"/>
            </w:pPr>
            <w:r>
              <w:rPr>
                <w:spacing w:val="3"/>
              </w:rPr>
              <w:t>宋保胜</w:t>
            </w:r>
          </w:p>
        </w:tc>
        <w:tc>
          <w:tcPr>
            <w:tcW w:w="3428" w:type="dxa"/>
            <w:vAlign w:val="top"/>
          </w:tcPr>
          <w:p w14:paraId="22AD8766">
            <w:pPr>
              <w:pStyle w:val="7"/>
              <w:spacing w:before="182" w:line="264" w:lineRule="auto"/>
              <w:ind w:left="145" w:right="135"/>
            </w:pPr>
            <w:r>
              <w:rPr>
                <w:spacing w:val="1"/>
              </w:rPr>
              <w:t>金显春、赵杜悦、祝利芳、赵</w:t>
            </w:r>
            <w:r>
              <w:t xml:space="preserve"> </w:t>
            </w:r>
            <w:r>
              <w:rPr>
                <w:spacing w:val="1"/>
              </w:rPr>
              <w:t>明正、李淼、麻晓梦、时心怡</w:t>
            </w:r>
          </w:p>
        </w:tc>
        <w:tc>
          <w:tcPr>
            <w:tcW w:w="2088" w:type="dxa"/>
            <w:vAlign w:val="top"/>
          </w:tcPr>
          <w:p w14:paraId="74AB62EA">
            <w:pPr>
              <w:spacing w:line="274" w:lineRule="auto"/>
              <w:rPr>
                <w:rFonts w:ascii="Arial"/>
                <w:sz w:val="21"/>
              </w:rPr>
            </w:pPr>
          </w:p>
          <w:p w14:paraId="399CD7F1">
            <w:pPr>
              <w:pStyle w:val="7"/>
              <w:spacing w:before="78" w:line="220" w:lineRule="auto"/>
              <w:ind w:left="916"/>
            </w:pPr>
            <w:r>
              <w:t>无</w:t>
            </w:r>
          </w:p>
        </w:tc>
        <w:tc>
          <w:tcPr>
            <w:tcW w:w="719" w:type="dxa"/>
            <w:vAlign w:val="top"/>
          </w:tcPr>
          <w:p w14:paraId="1E8FFF30">
            <w:pPr>
              <w:pStyle w:val="7"/>
              <w:spacing w:before="174" w:line="256" w:lineRule="auto"/>
              <w:ind w:left="118" w:right="64"/>
            </w:pPr>
            <w:r>
              <w:rPr>
                <w:spacing w:val="5"/>
              </w:rPr>
              <w:t>一般</w:t>
            </w:r>
            <w:r>
              <w:t xml:space="preserve"> </w:t>
            </w:r>
            <w:r>
              <w:rPr>
                <w:spacing w:val="-35"/>
              </w:rPr>
              <w:t>项</w:t>
            </w:r>
            <w:r>
              <w:rPr>
                <w:spacing w:val="-6"/>
              </w:rPr>
              <w:t xml:space="preserve"> </w:t>
            </w:r>
            <w:r>
              <w:rPr>
                <w:spacing w:val="-35"/>
              </w:rPr>
              <w:t>目</w:t>
            </w:r>
          </w:p>
        </w:tc>
        <w:tc>
          <w:tcPr>
            <w:tcW w:w="1344" w:type="dxa"/>
            <w:vAlign w:val="top"/>
          </w:tcPr>
          <w:p w14:paraId="0AAB0F30">
            <w:pPr>
              <w:spacing w:line="274" w:lineRule="auto"/>
              <w:rPr>
                <w:rFonts w:ascii="Arial"/>
                <w:sz w:val="21"/>
              </w:rPr>
            </w:pPr>
          </w:p>
          <w:p w14:paraId="242C5164">
            <w:pPr>
              <w:pStyle w:val="7"/>
              <w:spacing w:before="78" w:line="220" w:lineRule="auto"/>
              <w:ind w:left="549"/>
            </w:pPr>
            <w:r>
              <w:t>否</w:t>
            </w:r>
          </w:p>
        </w:tc>
      </w:tr>
      <w:tr w14:paraId="7F57D6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874" w:type="dxa"/>
            <w:vAlign w:val="top"/>
          </w:tcPr>
          <w:p w14:paraId="3A984E31">
            <w:pPr>
              <w:pStyle w:val="7"/>
              <w:spacing w:before="218"/>
              <w:ind w:left="305"/>
            </w:pPr>
            <w:r>
              <w:rPr>
                <w:spacing w:val="-7"/>
              </w:rPr>
              <w:t>10</w:t>
            </w:r>
          </w:p>
        </w:tc>
        <w:tc>
          <w:tcPr>
            <w:tcW w:w="1269" w:type="dxa"/>
            <w:vAlign w:val="top"/>
          </w:tcPr>
          <w:p w14:paraId="7AC26E04">
            <w:pPr>
              <w:pStyle w:val="7"/>
              <w:spacing w:before="47" w:line="216" w:lineRule="auto"/>
              <w:ind w:left="379" w:right="166" w:hanging="239"/>
            </w:pPr>
            <w:r>
              <w:rPr>
                <w:spacing w:val="-3"/>
              </w:rPr>
              <w:t>河南农业</w:t>
            </w:r>
            <w:r>
              <w:rPr>
                <w:spacing w:val="2"/>
              </w:rPr>
              <w:t xml:space="preserve"> </w:t>
            </w:r>
            <w:r>
              <w:rPr>
                <w:spacing w:val="6"/>
              </w:rPr>
              <w:t>大学</w:t>
            </w:r>
          </w:p>
        </w:tc>
        <w:tc>
          <w:tcPr>
            <w:tcW w:w="3188" w:type="dxa"/>
            <w:vAlign w:val="top"/>
          </w:tcPr>
          <w:p w14:paraId="4BC773B0">
            <w:pPr>
              <w:pStyle w:val="7"/>
              <w:spacing w:before="62" w:line="210" w:lineRule="auto"/>
              <w:ind w:left="620" w:right="165" w:hanging="479"/>
            </w:pPr>
            <w:r>
              <w:rPr>
                <w:spacing w:val="-1"/>
              </w:rPr>
              <w:t>农业高等院校研究生培养模</w:t>
            </w:r>
            <w:r>
              <w:rPr>
                <w:spacing w:val="1"/>
              </w:rPr>
              <w:t xml:space="preserve"> 式创新研究与实践</w:t>
            </w:r>
          </w:p>
        </w:tc>
        <w:tc>
          <w:tcPr>
            <w:tcW w:w="1029" w:type="dxa"/>
            <w:vAlign w:val="top"/>
          </w:tcPr>
          <w:p w14:paraId="23E4D037">
            <w:pPr>
              <w:pStyle w:val="7"/>
              <w:spacing w:before="195" w:line="219" w:lineRule="auto"/>
              <w:ind w:left="144"/>
            </w:pPr>
            <w:r>
              <w:rPr>
                <w:spacing w:val="3"/>
              </w:rPr>
              <w:t>姜桂英</w:t>
            </w:r>
          </w:p>
        </w:tc>
        <w:tc>
          <w:tcPr>
            <w:tcW w:w="3428" w:type="dxa"/>
            <w:vAlign w:val="top"/>
          </w:tcPr>
          <w:p w14:paraId="1479D8FB">
            <w:pPr>
              <w:pStyle w:val="7"/>
              <w:spacing w:before="34" w:line="221" w:lineRule="auto"/>
              <w:ind w:left="493" w:hanging="468"/>
            </w:pPr>
            <w:r>
              <w:rPr>
                <w:spacing w:val="2"/>
              </w:rPr>
              <w:t>刘世亮、赵颖、刘芳、王贝贝、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杨锦、朱长伟、李连燚</w:t>
            </w:r>
          </w:p>
        </w:tc>
        <w:tc>
          <w:tcPr>
            <w:tcW w:w="2088" w:type="dxa"/>
            <w:vAlign w:val="top"/>
          </w:tcPr>
          <w:p w14:paraId="2C390BE2">
            <w:pPr>
              <w:pStyle w:val="7"/>
              <w:spacing w:before="195" w:line="220" w:lineRule="auto"/>
              <w:ind w:left="916"/>
            </w:pPr>
            <w:r>
              <w:t>无</w:t>
            </w:r>
          </w:p>
        </w:tc>
        <w:tc>
          <w:tcPr>
            <w:tcW w:w="719" w:type="dxa"/>
            <w:vAlign w:val="top"/>
          </w:tcPr>
          <w:p w14:paraId="36176301">
            <w:pPr>
              <w:pStyle w:val="7"/>
              <w:spacing w:before="26" w:line="224" w:lineRule="auto"/>
              <w:ind w:left="118" w:right="64"/>
            </w:pPr>
            <w:r>
              <w:rPr>
                <w:spacing w:val="5"/>
              </w:rPr>
              <w:t>一般</w:t>
            </w:r>
            <w:r>
              <w:t xml:space="preserve"> </w:t>
            </w:r>
            <w:r>
              <w:rPr>
                <w:spacing w:val="-35"/>
              </w:rPr>
              <w:t>项</w:t>
            </w:r>
            <w:r>
              <w:rPr>
                <w:spacing w:val="-6"/>
              </w:rPr>
              <w:t xml:space="preserve"> </w:t>
            </w:r>
            <w:r>
              <w:rPr>
                <w:spacing w:val="-35"/>
              </w:rPr>
              <w:t>目</w:t>
            </w:r>
          </w:p>
        </w:tc>
        <w:tc>
          <w:tcPr>
            <w:tcW w:w="1344" w:type="dxa"/>
            <w:vAlign w:val="top"/>
          </w:tcPr>
          <w:p w14:paraId="2CFB3BD7">
            <w:pPr>
              <w:pStyle w:val="7"/>
              <w:spacing w:before="195" w:line="220" w:lineRule="auto"/>
              <w:ind w:left="549"/>
            </w:pPr>
            <w:r>
              <w:t>否</w:t>
            </w:r>
          </w:p>
        </w:tc>
      </w:tr>
      <w:tr w14:paraId="63B223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</w:trPr>
        <w:tc>
          <w:tcPr>
            <w:tcW w:w="874" w:type="dxa"/>
            <w:vAlign w:val="top"/>
          </w:tcPr>
          <w:p w14:paraId="3A339585">
            <w:pPr>
              <w:spacing w:line="459" w:lineRule="auto"/>
              <w:rPr>
                <w:rFonts w:ascii="Arial"/>
                <w:sz w:val="21"/>
              </w:rPr>
            </w:pPr>
          </w:p>
          <w:p w14:paraId="319523B7">
            <w:pPr>
              <w:pStyle w:val="7"/>
              <w:spacing w:before="78" w:line="241" w:lineRule="auto"/>
              <w:ind w:left="305"/>
            </w:pPr>
            <w:r>
              <w:rPr>
                <w:spacing w:val="-7"/>
              </w:rPr>
              <w:t>11</w:t>
            </w:r>
          </w:p>
        </w:tc>
        <w:tc>
          <w:tcPr>
            <w:tcW w:w="1269" w:type="dxa"/>
            <w:vAlign w:val="top"/>
          </w:tcPr>
          <w:p w14:paraId="7BCB53E7">
            <w:pPr>
              <w:spacing w:line="288" w:lineRule="auto"/>
              <w:rPr>
                <w:rFonts w:ascii="Arial"/>
                <w:sz w:val="21"/>
              </w:rPr>
            </w:pPr>
          </w:p>
          <w:p w14:paraId="08359527">
            <w:pPr>
              <w:pStyle w:val="7"/>
              <w:spacing w:before="78" w:line="224" w:lineRule="auto"/>
              <w:ind w:left="379" w:right="166" w:hanging="239"/>
            </w:pPr>
            <w:r>
              <w:rPr>
                <w:spacing w:val="-3"/>
              </w:rPr>
              <w:t>河南农业</w:t>
            </w:r>
            <w:r>
              <w:rPr>
                <w:spacing w:val="2"/>
              </w:rPr>
              <w:t xml:space="preserve"> </w:t>
            </w:r>
            <w:r>
              <w:rPr>
                <w:spacing w:val="6"/>
              </w:rPr>
              <w:t>大学</w:t>
            </w:r>
          </w:p>
        </w:tc>
        <w:tc>
          <w:tcPr>
            <w:tcW w:w="3188" w:type="dxa"/>
            <w:vAlign w:val="top"/>
          </w:tcPr>
          <w:p w14:paraId="064810AC">
            <w:pPr>
              <w:pStyle w:val="7"/>
              <w:spacing w:before="206" w:line="219" w:lineRule="auto"/>
              <w:ind w:left="141"/>
            </w:pPr>
            <w:r>
              <w:rPr>
                <w:spacing w:val="1"/>
              </w:rPr>
              <w:t>基于产教融合的林业专业学</w:t>
            </w:r>
          </w:p>
          <w:p w14:paraId="113FB609">
            <w:pPr>
              <w:pStyle w:val="7"/>
              <w:spacing w:before="13" w:line="219" w:lineRule="auto"/>
              <w:ind w:left="141"/>
            </w:pPr>
            <w:r>
              <w:rPr>
                <w:spacing w:val="1"/>
              </w:rPr>
              <w:t>位研究生培养模式改革与实</w:t>
            </w:r>
          </w:p>
          <w:p w14:paraId="6E33463C">
            <w:pPr>
              <w:pStyle w:val="7"/>
              <w:spacing w:before="31" w:line="223" w:lineRule="auto"/>
              <w:ind w:left="1462"/>
            </w:pPr>
            <w:r>
              <w:t>践</w:t>
            </w:r>
          </w:p>
        </w:tc>
        <w:tc>
          <w:tcPr>
            <w:tcW w:w="1029" w:type="dxa"/>
            <w:vAlign w:val="top"/>
          </w:tcPr>
          <w:p w14:paraId="23F8D952">
            <w:pPr>
              <w:spacing w:line="266" w:lineRule="auto"/>
              <w:rPr>
                <w:rFonts w:ascii="Arial"/>
                <w:sz w:val="21"/>
              </w:rPr>
            </w:pPr>
          </w:p>
          <w:p w14:paraId="7647BBAB">
            <w:pPr>
              <w:pStyle w:val="7"/>
              <w:spacing w:before="78" w:line="219" w:lineRule="auto"/>
              <w:ind w:left="144"/>
            </w:pPr>
            <w:r>
              <w:rPr>
                <w:spacing w:val="3"/>
              </w:rPr>
              <w:t>闫东锋</w:t>
            </w:r>
          </w:p>
        </w:tc>
        <w:tc>
          <w:tcPr>
            <w:tcW w:w="3428" w:type="dxa"/>
            <w:vAlign w:val="top"/>
          </w:tcPr>
          <w:p w14:paraId="2DF0B320">
            <w:pPr>
              <w:pStyle w:val="7"/>
              <w:spacing w:before="204" w:line="219" w:lineRule="auto"/>
              <w:ind w:left="145"/>
            </w:pPr>
            <w:r>
              <w:rPr>
                <w:spacing w:val="1"/>
              </w:rPr>
              <w:t>靳姗姗、周梦丽、刘震、范国</w:t>
            </w:r>
          </w:p>
          <w:p w14:paraId="5C4BACAC">
            <w:pPr>
              <w:pStyle w:val="7"/>
              <w:spacing w:before="36" w:line="219" w:lineRule="auto"/>
              <w:ind w:left="145"/>
            </w:pPr>
            <w:r>
              <w:rPr>
                <w:spacing w:val="9"/>
              </w:rPr>
              <w:t>强、李喜梅、杨秋生、何威、</w:t>
            </w:r>
          </w:p>
          <w:p w14:paraId="7D463151">
            <w:pPr>
              <w:pStyle w:val="7"/>
              <w:spacing w:before="5" w:line="219" w:lineRule="auto"/>
              <w:ind w:left="1464"/>
            </w:pPr>
            <w:r>
              <w:rPr>
                <w:spacing w:val="13"/>
              </w:rPr>
              <w:t>高阳</w:t>
            </w:r>
          </w:p>
        </w:tc>
        <w:tc>
          <w:tcPr>
            <w:tcW w:w="2088" w:type="dxa"/>
            <w:vAlign w:val="top"/>
          </w:tcPr>
          <w:p w14:paraId="67A2772F">
            <w:pPr>
              <w:pStyle w:val="7"/>
              <w:spacing w:before="33" w:line="243" w:lineRule="auto"/>
              <w:ind w:left="76" w:right="69" w:firstLine="119"/>
            </w:pPr>
            <w:r>
              <w:rPr>
                <w:spacing w:val="1"/>
              </w:rPr>
              <w:t>河南省林业科学</w:t>
            </w:r>
            <w:r>
              <w:rPr>
                <w:spacing w:val="2"/>
              </w:rPr>
              <w:t xml:space="preserve">  </w:t>
            </w:r>
            <w:r>
              <w:rPr>
                <w:spacing w:val="1"/>
              </w:rPr>
              <w:t>研究院、河南润友</w:t>
            </w:r>
          </w:p>
          <w:p w14:paraId="483CE037">
            <w:pPr>
              <w:pStyle w:val="7"/>
              <w:spacing w:line="220" w:lineRule="auto"/>
              <w:ind w:left="117" w:right="188" w:firstLine="79"/>
            </w:pPr>
            <w:r>
              <w:rPr>
                <w:spacing w:val="1"/>
              </w:rPr>
              <w:t>林业技术服务有</w:t>
            </w:r>
            <w:r>
              <w:rPr>
                <w:spacing w:val="4"/>
              </w:rPr>
              <w:t xml:space="preserve"> </w:t>
            </w:r>
            <w:r>
              <w:rPr>
                <w:spacing w:val="10"/>
              </w:rPr>
              <w:t>限公司</w:t>
            </w:r>
          </w:p>
        </w:tc>
        <w:tc>
          <w:tcPr>
            <w:tcW w:w="719" w:type="dxa"/>
            <w:vAlign w:val="top"/>
          </w:tcPr>
          <w:p w14:paraId="043B9080">
            <w:pPr>
              <w:spacing w:line="278" w:lineRule="auto"/>
              <w:rPr>
                <w:rFonts w:ascii="Arial"/>
                <w:sz w:val="21"/>
              </w:rPr>
            </w:pPr>
          </w:p>
          <w:p w14:paraId="3503BAEE">
            <w:pPr>
              <w:pStyle w:val="7"/>
              <w:spacing w:before="78"/>
              <w:ind w:left="118" w:right="64"/>
            </w:pPr>
            <w:r>
              <w:rPr>
                <w:spacing w:val="5"/>
              </w:rPr>
              <w:t>一般</w:t>
            </w:r>
            <w:r>
              <w:t xml:space="preserve"> </w:t>
            </w:r>
            <w:r>
              <w:rPr>
                <w:spacing w:val="-35"/>
              </w:rPr>
              <w:t>项</w:t>
            </w:r>
            <w:r>
              <w:rPr>
                <w:spacing w:val="-6"/>
              </w:rPr>
              <w:t xml:space="preserve"> </w:t>
            </w:r>
            <w:r>
              <w:rPr>
                <w:spacing w:val="-35"/>
              </w:rPr>
              <w:t>目</w:t>
            </w:r>
          </w:p>
        </w:tc>
        <w:tc>
          <w:tcPr>
            <w:tcW w:w="1344" w:type="dxa"/>
            <w:vAlign w:val="top"/>
          </w:tcPr>
          <w:p w14:paraId="37A5082B">
            <w:pPr>
              <w:spacing w:line="435" w:lineRule="auto"/>
              <w:rPr>
                <w:rFonts w:ascii="Arial"/>
                <w:sz w:val="21"/>
              </w:rPr>
            </w:pPr>
          </w:p>
          <w:p w14:paraId="3CA8CB5A">
            <w:pPr>
              <w:pStyle w:val="7"/>
              <w:spacing w:before="79" w:line="220" w:lineRule="auto"/>
              <w:ind w:left="549"/>
            </w:pPr>
            <w:r>
              <w:t>否</w:t>
            </w:r>
          </w:p>
        </w:tc>
      </w:tr>
      <w:tr w14:paraId="0BF65E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874" w:type="dxa"/>
            <w:vAlign w:val="top"/>
          </w:tcPr>
          <w:p w14:paraId="588BAC3D">
            <w:pPr>
              <w:spacing w:line="302" w:lineRule="auto"/>
              <w:rPr>
                <w:rFonts w:ascii="Arial"/>
                <w:sz w:val="21"/>
              </w:rPr>
            </w:pPr>
          </w:p>
          <w:p w14:paraId="113DBB02">
            <w:pPr>
              <w:pStyle w:val="7"/>
              <w:spacing w:before="78" w:line="241" w:lineRule="auto"/>
              <w:ind w:left="305"/>
            </w:pPr>
            <w:r>
              <w:rPr>
                <w:spacing w:val="-7"/>
              </w:rPr>
              <w:t>12</w:t>
            </w:r>
          </w:p>
        </w:tc>
        <w:tc>
          <w:tcPr>
            <w:tcW w:w="1269" w:type="dxa"/>
            <w:vAlign w:val="top"/>
          </w:tcPr>
          <w:p w14:paraId="7FDC34DC">
            <w:pPr>
              <w:pStyle w:val="7"/>
              <w:spacing w:before="220" w:line="224" w:lineRule="auto"/>
              <w:ind w:left="379" w:right="166" w:hanging="239"/>
            </w:pPr>
            <w:r>
              <w:rPr>
                <w:spacing w:val="-3"/>
              </w:rPr>
              <w:t>河南农业</w:t>
            </w:r>
            <w:r>
              <w:rPr>
                <w:spacing w:val="2"/>
              </w:rPr>
              <w:t xml:space="preserve"> </w:t>
            </w:r>
            <w:r>
              <w:rPr>
                <w:spacing w:val="6"/>
              </w:rPr>
              <w:t>大学</w:t>
            </w:r>
          </w:p>
        </w:tc>
        <w:tc>
          <w:tcPr>
            <w:tcW w:w="3188" w:type="dxa"/>
            <w:vAlign w:val="top"/>
          </w:tcPr>
          <w:p w14:paraId="3F24C5A8">
            <w:pPr>
              <w:pStyle w:val="7"/>
              <w:spacing w:before="46" w:line="219" w:lineRule="auto"/>
              <w:ind w:left="141"/>
            </w:pPr>
            <w:r>
              <w:rPr>
                <w:spacing w:val="-1"/>
              </w:rPr>
              <w:t>农业院校社会工作硕士校地</w:t>
            </w:r>
          </w:p>
          <w:p w14:paraId="20181C74">
            <w:pPr>
              <w:pStyle w:val="7"/>
              <w:spacing w:before="25" w:line="219" w:lineRule="auto"/>
              <w:ind w:left="141"/>
            </w:pPr>
            <w:r>
              <w:rPr>
                <w:spacing w:val="1"/>
              </w:rPr>
              <w:t>协同育人机制创新研究与实</w:t>
            </w:r>
          </w:p>
          <w:p w14:paraId="32DC61F2">
            <w:pPr>
              <w:pStyle w:val="7"/>
              <w:spacing w:before="21" w:line="197" w:lineRule="auto"/>
              <w:ind w:left="1462"/>
            </w:pPr>
            <w:r>
              <w:t>践</w:t>
            </w:r>
          </w:p>
        </w:tc>
        <w:tc>
          <w:tcPr>
            <w:tcW w:w="1029" w:type="dxa"/>
            <w:vAlign w:val="top"/>
          </w:tcPr>
          <w:p w14:paraId="09927EF0">
            <w:pPr>
              <w:spacing w:line="278" w:lineRule="auto"/>
              <w:rPr>
                <w:rFonts w:ascii="Arial"/>
                <w:sz w:val="21"/>
              </w:rPr>
            </w:pPr>
          </w:p>
          <w:p w14:paraId="72B0FA8A">
            <w:pPr>
              <w:pStyle w:val="7"/>
              <w:spacing w:before="78" w:line="219" w:lineRule="auto"/>
              <w:ind w:left="264"/>
            </w:pPr>
            <w:r>
              <w:rPr>
                <w:spacing w:val="7"/>
              </w:rPr>
              <w:t>李伟</w:t>
            </w:r>
          </w:p>
        </w:tc>
        <w:tc>
          <w:tcPr>
            <w:tcW w:w="3428" w:type="dxa"/>
            <w:vAlign w:val="top"/>
          </w:tcPr>
          <w:p w14:paraId="162E602E">
            <w:pPr>
              <w:pStyle w:val="7"/>
              <w:spacing w:before="204" w:line="250" w:lineRule="auto"/>
              <w:ind w:left="493" w:hanging="468"/>
            </w:pPr>
            <w:r>
              <w:rPr>
                <w:spacing w:val="2"/>
              </w:rPr>
              <w:t>张晶、苏迪、赵路淋、刘忠魏、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刘风、谢娅婷、殷玉如</w:t>
            </w:r>
          </w:p>
        </w:tc>
        <w:tc>
          <w:tcPr>
            <w:tcW w:w="2088" w:type="dxa"/>
            <w:vAlign w:val="top"/>
          </w:tcPr>
          <w:p w14:paraId="7E25D450">
            <w:pPr>
              <w:spacing w:line="279" w:lineRule="auto"/>
              <w:rPr>
                <w:rFonts w:ascii="Arial"/>
                <w:sz w:val="21"/>
              </w:rPr>
            </w:pPr>
          </w:p>
          <w:p w14:paraId="2A3E0EAC">
            <w:pPr>
              <w:pStyle w:val="7"/>
              <w:spacing w:before="78" w:line="220" w:lineRule="auto"/>
              <w:ind w:left="916"/>
            </w:pPr>
            <w:r>
              <w:t>无</w:t>
            </w:r>
          </w:p>
        </w:tc>
        <w:tc>
          <w:tcPr>
            <w:tcW w:w="719" w:type="dxa"/>
            <w:vAlign w:val="top"/>
          </w:tcPr>
          <w:p w14:paraId="70FB3D4A">
            <w:pPr>
              <w:pStyle w:val="7"/>
              <w:spacing w:before="200" w:line="232" w:lineRule="auto"/>
              <w:ind w:left="118" w:right="64"/>
            </w:pPr>
            <w:r>
              <w:rPr>
                <w:spacing w:val="5"/>
              </w:rPr>
              <w:t>一般</w:t>
            </w:r>
            <w:r>
              <w:t xml:space="preserve"> </w:t>
            </w:r>
            <w:r>
              <w:rPr>
                <w:spacing w:val="-35"/>
              </w:rPr>
              <w:t>项</w:t>
            </w:r>
            <w:r>
              <w:rPr>
                <w:spacing w:val="-6"/>
              </w:rPr>
              <w:t xml:space="preserve"> </w:t>
            </w:r>
            <w:r>
              <w:rPr>
                <w:spacing w:val="-35"/>
              </w:rPr>
              <w:t>目</w:t>
            </w:r>
          </w:p>
        </w:tc>
        <w:tc>
          <w:tcPr>
            <w:tcW w:w="1344" w:type="dxa"/>
            <w:vAlign w:val="top"/>
          </w:tcPr>
          <w:p w14:paraId="507FD04E">
            <w:pPr>
              <w:spacing w:line="279" w:lineRule="auto"/>
              <w:rPr>
                <w:rFonts w:ascii="Arial"/>
                <w:sz w:val="21"/>
              </w:rPr>
            </w:pPr>
          </w:p>
          <w:p w14:paraId="0B0CD2E2">
            <w:pPr>
              <w:pStyle w:val="7"/>
              <w:spacing w:before="78" w:line="220" w:lineRule="auto"/>
              <w:ind w:left="549"/>
            </w:pPr>
            <w:r>
              <w:t>否</w:t>
            </w:r>
          </w:p>
        </w:tc>
      </w:tr>
      <w:tr w14:paraId="78FDD6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</w:trPr>
        <w:tc>
          <w:tcPr>
            <w:tcW w:w="874" w:type="dxa"/>
            <w:vAlign w:val="top"/>
          </w:tcPr>
          <w:p w14:paraId="7DE1D25D">
            <w:pPr>
              <w:spacing w:line="302" w:lineRule="auto"/>
              <w:rPr>
                <w:rFonts w:ascii="Arial"/>
                <w:sz w:val="21"/>
              </w:rPr>
            </w:pPr>
          </w:p>
          <w:p w14:paraId="5D78500F">
            <w:pPr>
              <w:pStyle w:val="7"/>
              <w:spacing w:before="78"/>
              <w:ind w:left="305"/>
            </w:pPr>
            <w:r>
              <w:rPr>
                <w:spacing w:val="-7"/>
              </w:rPr>
              <w:t>13</w:t>
            </w:r>
          </w:p>
        </w:tc>
        <w:tc>
          <w:tcPr>
            <w:tcW w:w="1269" w:type="dxa"/>
            <w:vAlign w:val="top"/>
          </w:tcPr>
          <w:p w14:paraId="3AC3759E">
            <w:pPr>
              <w:pStyle w:val="7"/>
              <w:spacing w:before="211" w:line="247" w:lineRule="auto"/>
              <w:ind w:left="379" w:right="166" w:hanging="239"/>
            </w:pPr>
            <w:r>
              <w:rPr>
                <w:spacing w:val="-3"/>
              </w:rPr>
              <w:t>河南农业</w:t>
            </w:r>
            <w:r>
              <w:rPr>
                <w:spacing w:val="2"/>
              </w:rPr>
              <w:t xml:space="preserve"> </w:t>
            </w:r>
            <w:r>
              <w:rPr>
                <w:spacing w:val="6"/>
              </w:rPr>
              <w:t>大学</w:t>
            </w:r>
          </w:p>
        </w:tc>
        <w:tc>
          <w:tcPr>
            <w:tcW w:w="3188" w:type="dxa"/>
            <w:vAlign w:val="top"/>
          </w:tcPr>
          <w:p w14:paraId="0FC2CF8F">
            <w:pPr>
              <w:pStyle w:val="7"/>
              <w:spacing w:before="47" w:line="219" w:lineRule="auto"/>
              <w:ind w:left="141"/>
            </w:pPr>
            <w:r>
              <w:t>新农科背景下资源利用与植</w:t>
            </w:r>
          </w:p>
          <w:p w14:paraId="575C78BE">
            <w:pPr>
              <w:pStyle w:val="7"/>
              <w:spacing w:before="37" w:line="220" w:lineRule="auto"/>
              <w:ind w:left="141"/>
            </w:pPr>
            <w:r>
              <w:rPr>
                <w:spacing w:val="-1"/>
              </w:rPr>
              <w:t>物保护领域农业专业学位研</w:t>
            </w:r>
          </w:p>
          <w:p w14:paraId="60826132">
            <w:pPr>
              <w:pStyle w:val="7"/>
              <w:spacing w:before="11" w:line="205" w:lineRule="auto"/>
              <w:ind w:left="261"/>
            </w:pPr>
            <w:r>
              <w:t>究生专业类课程教学创新</w:t>
            </w:r>
          </w:p>
        </w:tc>
        <w:tc>
          <w:tcPr>
            <w:tcW w:w="1029" w:type="dxa"/>
            <w:vAlign w:val="top"/>
          </w:tcPr>
          <w:p w14:paraId="66831A86">
            <w:pPr>
              <w:pStyle w:val="7"/>
              <w:spacing w:before="219" w:line="219" w:lineRule="auto"/>
              <w:ind w:left="144"/>
            </w:pPr>
            <w:r>
              <w:rPr>
                <w:spacing w:val="3"/>
              </w:rPr>
              <w:t>邢小萍</w:t>
            </w:r>
          </w:p>
        </w:tc>
        <w:tc>
          <w:tcPr>
            <w:tcW w:w="3428" w:type="dxa"/>
            <w:vAlign w:val="top"/>
          </w:tcPr>
          <w:p w14:paraId="0D63D221">
            <w:pPr>
              <w:pStyle w:val="7"/>
              <w:spacing w:before="200" w:line="247" w:lineRule="auto"/>
              <w:ind w:left="264" w:right="142" w:hanging="119"/>
            </w:pPr>
            <w:r>
              <w:t>安世恒、李洪连、周琳、孙炳</w:t>
            </w:r>
            <w:r>
              <w:rPr>
                <w:spacing w:val="9"/>
              </w:rPr>
              <w:t xml:space="preserve"> </w:t>
            </w:r>
            <w:r>
              <w:rPr>
                <w:spacing w:val="1"/>
              </w:rPr>
              <w:t>剑、施艳、赵新成、郭线茹</w:t>
            </w:r>
          </w:p>
        </w:tc>
        <w:tc>
          <w:tcPr>
            <w:tcW w:w="2088" w:type="dxa"/>
            <w:vAlign w:val="top"/>
          </w:tcPr>
          <w:p w14:paraId="0DBB405B">
            <w:pPr>
              <w:spacing w:line="279" w:lineRule="auto"/>
              <w:rPr>
                <w:rFonts w:ascii="Arial"/>
                <w:sz w:val="21"/>
              </w:rPr>
            </w:pPr>
          </w:p>
          <w:p w14:paraId="6F6B6047">
            <w:pPr>
              <w:pStyle w:val="7"/>
              <w:spacing w:before="78" w:line="220" w:lineRule="auto"/>
              <w:ind w:left="916"/>
            </w:pPr>
            <w:r>
              <w:t>无</w:t>
            </w:r>
          </w:p>
        </w:tc>
        <w:tc>
          <w:tcPr>
            <w:tcW w:w="719" w:type="dxa"/>
            <w:vAlign w:val="top"/>
          </w:tcPr>
          <w:p w14:paraId="3BABA6BB">
            <w:pPr>
              <w:pStyle w:val="7"/>
              <w:spacing w:before="181" w:line="263" w:lineRule="auto"/>
              <w:ind w:left="118" w:right="64"/>
            </w:pPr>
            <w:r>
              <w:rPr>
                <w:spacing w:val="5"/>
              </w:rPr>
              <w:t>一般</w:t>
            </w:r>
            <w:r>
              <w:t xml:space="preserve"> </w:t>
            </w:r>
            <w:r>
              <w:rPr>
                <w:spacing w:val="-35"/>
              </w:rPr>
              <w:t>项</w:t>
            </w:r>
            <w:r>
              <w:rPr>
                <w:spacing w:val="-6"/>
              </w:rPr>
              <w:t xml:space="preserve"> </w:t>
            </w:r>
            <w:r>
              <w:rPr>
                <w:spacing w:val="-35"/>
              </w:rPr>
              <w:t>目</w:t>
            </w:r>
          </w:p>
        </w:tc>
        <w:tc>
          <w:tcPr>
            <w:tcW w:w="1344" w:type="dxa"/>
            <w:vAlign w:val="top"/>
          </w:tcPr>
          <w:p w14:paraId="7EC71D5F">
            <w:pPr>
              <w:spacing w:line="279" w:lineRule="auto"/>
              <w:rPr>
                <w:rFonts w:ascii="Arial"/>
                <w:sz w:val="21"/>
              </w:rPr>
            </w:pPr>
          </w:p>
          <w:p w14:paraId="20818D5D">
            <w:pPr>
              <w:pStyle w:val="7"/>
              <w:spacing w:before="78" w:line="220" w:lineRule="auto"/>
              <w:ind w:left="549"/>
            </w:pPr>
            <w:r>
              <w:t>否</w:t>
            </w:r>
          </w:p>
        </w:tc>
      </w:tr>
    </w:tbl>
    <w:p w14:paraId="664C7A7B">
      <w:pPr>
        <w:rPr>
          <w:rFonts w:ascii="Arial"/>
          <w:sz w:val="21"/>
        </w:rPr>
      </w:pPr>
    </w:p>
    <w:p w14:paraId="6B7E3027">
      <w:pPr>
        <w:rPr>
          <w:rFonts w:ascii="Arial" w:hAnsi="Arial" w:eastAsia="Arial" w:cs="Arial"/>
          <w:sz w:val="21"/>
          <w:szCs w:val="21"/>
        </w:rPr>
        <w:sectPr>
          <w:pgSz w:w="16830" w:h="11900"/>
          <w:pgMar w:top="1011" w:right="1335" w:bottom="0" w:left="1545" w:header="0" w:footer="0" w:gutter="0"/>
          <w:cols w:space="720" w:num="1"/>
        </w:sectPr>
      </w:pPr>
    </w:p>
    <w:p w14:paraId="1F9F06FB">
      <w:pPr>
        <w:spacing w:before="57"/>
      </w:pPr>
    </w:p>
    <w:p w14:paraId="79B5A0C8">
      <w:pPr>
        <w:spacing w:before="56"/>
      </w:pPr>
    </w:p>
    <w:p w14:paraId="74762B51">
      <w:pPr>
        <w:spacing w:before="56"/>
      </w:pPr>
    </w:p>
    <w:tbl>
      <w:tblPr>
        <w:tblStyle w:val="6"/>
        <w:tblW w:w="13950" w:type="dxa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4"/>
        <w:gridCol w:w="1259"/>
        <w:gridCol w:w="3188"/>
        <w:gridCol w:w="1029"/>
        <w:gridCol w:w="3438"/>
        <w:gridCol w:w="2099"/>
        <w:gridCol w:w="699"/>
        <w:gridCol w:w="1364"/>
      </w:tblGrid>
      <w:tr w14:paraId="022A0B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874" w:type="dxa"/>
            <w:vAlign w:val="top"/>
          </w:tcPr>
          <w:p w14:paraId="7E8C1561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 w14:paraId="62C1A036">
            <w:pPr>
              <w:rPr>
                <w:rFonts w:ascii="Arial"/>
                <w:sz w:val="21"/>
              </w:rPr>
            </w:pPr>
          </w:p>
        </w:tc>
        <w:tc>
          <w:tcPr>
            <w:tcW w:w="3188" w:type="dxa"/>
            <w:vAlign w:val="top"/>
          </w:tcPr>
          <w:p w14:paraId="3FD36745">
            <w:pPr>
              <w:pStyle w:val="7"/>
              <w:spacing w:before="33" w:line="219" w:lineRule="auto"/>
              <w:ind w:left="981"/>
            </w:pPr>
            <w:r>
              <w:rPr>
                <w:spacing w:val="2"/>
              </w:rPr>
              <w:t>研究与实践</w:t>
            </w:r>
          </w:p>
        </w:tc>
        <w:tc>
          <w:tcPr>
            <w:tcW w:w="1029" w:type="dxa"/>
            <w:vAlign w:val="top"/>
          </w:tcPr>
          <w:p w14:paraId="53F17A55">
            <w:pPr>
              <w:rPr>
                <w:rFonts w:ascii="Arial"/>
                <w:sz w:val="21"/>
              </w:rPr>
            </w:pPr>
          </w:p>
        </w:tc>
        <w:tc>
          <w:tcPr>
            <w:tcW w:w="3438" w:type="dxa"/>
            <w:vAlign w:val="top"/>
          </w:tcPr>
          <w:p w14:paraId="1D983D72">
            <w:pPr>
              <w:rPr>
                <w:rFonts w:ascii="Arial"/>
                <w:sz w:val="21"/>
              </w:rPr>
            </w:pPr>
          </w:p>
        </w:tc>
        <w:tc>
          <w:tcPr>
            <w:tcW w:w="2099" w:type="dxa"/>
            <w:vAlign w:val="top"/>
          </w:tcPr>
          <w:p w14:paraId="4EF34C6E">
            <w:pPr>
              <w:rPr>
                <w:rFonts w:ascii="Arial"/>
                <w:sz w:val="21"/>
              </w:rPr>
            </w:pPr>
          </w:p>
        </w:tc>
        <w:tc>
          <w:tcPr>
            <w:tcW w:w="699" w:type="dxa"/>
            <w:vAlign w:val="top"/>
          </w:tcPr>
          <w:p w14:paraId="50D757D8">
            <w:pPr>
              <w:rPr>
                <w:rFonts w:ascii="Arial"/>
                <w:sz w:val="21"/>
              </w:rPr>
            </w:pPr>
          </w:p>
        </w:tc>
        <w:tc>
          <w:tcPr>
            <w:tcW w:w="1364" w:type="dxa"/>
            <w:vAlign w:val="top"/>
          </w:tcPr>
          <w:p w14:paraId="2E7CEAB9">
            <w:pPr>
              <w:rPr>
                <w:rFonts w:ascii="Arial"/>
                <w:sz w:val="21"/>
              </w:rPr>
            </w:pPr>
          </w:p>
        </w:tc>
      </w:tr>
      <w:tr w14:paraId="019473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874" w:type="dxa"/>
            <w:vAlign w:val="top"/>
          </w:tcPr>
          <w:p w14:paraId="2368C886">
            <w:pPr>
              <w:pStyle w:val="7"/>
              <w:spacing w:before="214" w:line="241" w:lineRule="auto"/>
              <w:ind w:left="305"/>
            </w:pPr>
            <w:r>
              <w:rPr>
                <w:spacing w:val="-7"/>
              </w:rPr>
              <w:t>14</w:t>
            </w:r>
          </w:p>
        </w:tc>
        <w:tc>
          <w:tcPr>
            <w:tcW w:w="1259" w:type="dxa"/>
            <w:vAlign w:val="top"/>
          </w:tcPr>
          <w:p w14:paraId="17AD5377">
            <w:pPr>
              <w:pStyle w:val="7"/>
              <w:spacing w:before="34" w:line="221" w:lineRule="auto"/>
              <w:ind w:left="380" w:right="156" w:hanging="239"/>
            </w:pPr>
            <w:r>
              <w:rPr>
                <w:spacing w:val="-3"/>
              </w:rPr>
              <w:t>河南农业</w:t>
            </w:r>
            <w:r>
              <w:rPr>
                <w:spacing w:val="2"/>
              </w:rPr>
              <w:t xml:space="preserve"> </w:t>
            </w:r>
            <w:r>
              <w:rPr>
                <w:spacing w:val="6"/>
              </w:rPr>
              <w:t>大学</w:t>
            </w:r>
          </w:p>
        </w:tc>
        <w:tc>
          <w:tcPr>
            <w:tcW w:w="3188" w:type="dxa"/>
            <w:vAlign w:val="top"/>
          </w:tcPr>
          <w:p w14:paraId="6064F35F">
            <w:pPr>
              <w:pStyle w:val="7"/>
              <w:spacing w:before="29" w:line="223" w:lineRule="auto"/>
              <w:ind w:left="141" w:right="135"/>
            </w:pPr>
            <w:r>
              <w:rPr>
                <w:spacing w:val="1"/>
              </w:rPr>
              <w:t>研究生专业课程与思想政治</w:t>
            </w:r>
            <w:r>
              <w:rPr>
                <w:spacing w:val="7"/>
              </w:rPr>
              <w:t xml:space="preserve"> </w:t>
            </w:r>
            <w:r>
              <w:rPr>
                <w:spacing w:val="1"/>
              </w:rPr>
              <w:t>理论课同向同行研究与实践</w:t>
            </w:r>
          </w:p>
        </w:tc>
        <w:tc>
          <w:tcPr>
            <w:tcW w:w="1029" w:type="dxa"/>
            <w:vAlign w:val="top"/>
          </w:tcPr>
          <w:p w14:paraId="7D48B25A">
            <w:pPr>
              <w:pStyle w:val="7"/>
              <w:spacing w:before="191" w:line="219" w:lineRule="auto"/>
              <w:ind w:left="143"/>
            </w:pPr>
            <w:r>
              <w:rPr>
                <w:spacing w:val="4"/>
              </w:rPr>
              <w:t>王雷松</w:t>
            </w:r>
          </w:p>
        </w:tc>
        <w:tc>
          <w:tcPr>
            <w:tcW w:w="3438" w:type="dxa"/>
            <w:vAlign w:val="top"/>
          </w:tcPr>
          <w:p w14:paraId="2625146A">
            <w:pPr>
              <w:pStyle w:val="7"/>
              <w:spacing w:before="50" w:line="215" w:lineRule="auto"/>
              <w:ind w:left="971" w:hanging="936"/>
            </w:pPr>
            <w:r>
              <w:rPr>
                <w:spacing w:val="2"/>
              </w:rPr>
              <w:t>曲岩、曹广伟、杜小峥、刘展、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张祎、张洁梅</w:t>
            </w:r>
          </w:p>
        </w:tc>
        <w:tc>
          <w:tcPr>
            <w:tcW w:w="2099" w:type="dxa"/>
            <w:vAlign w:val="top"/>
          </w:tcPr>
          <w:p w14:paraId="69194137">
            <w:pPr>
              <w:pStyle w:val="7"/>
              <w:spacing w:before="191" w:line="220" w:lineRule="auto"/>
              <w:ind w:left="567"/>
            </w:pPr>
            <w:r>
              <w:rPr>
                <w:spacing w:val="3"/>
              </w:rPr>
              <w:t>河南大学</w:t>
            </w:r>
          </w:p>
        </w:tc>
        <w:tc>
          <w:tcPr>
            <w:tcW w:w="699" w:type="dxa"/>
            <w:vAlign w:val="top"/>
          </w:tcPr>
          <w:p w14:paraId="52EEC88F">
            <w:pPr>
              <w:pStyle w:val="7"/>
              <w:spacing w:before="42" w:line="218" w:lineRule="auto"/>
              <w:ind w:left="107" w:right="55"/>
            </w:pPr>
            <w:r>
              <w:rPr>
                <w:spacing w:val="5"/>
              </w:rPr>
              <w:t>一般</w:t>
            </w:r>
            <w:r>
              <w:t xml:space="preserve"> </w:t>
            </w:r>
            <w:r>
              <w:rPr>
                <w:spacing w:val="-35"/>
              </w:rPr>
              <w:t>项</w:t>
            </w:r>
            <w:r>
              <w:rPr>
                <w:spacing w:val="-6"/>
              </w:rPr>
              <w:t xml:space="preserve"> </w:t>
            </w:r>
            <w:r>
              <w:rPr>
                <w:spacing w:val="-35"/>
              </w:rPr>
              <w:t>目</w:t>
            </w:r>
          </w:p>
        </w:tc>
        <w:tc>
          <w:tcPr>
            <w:tcW w:w="1364" w:type="dxa"/>
            <w:vAlign w:val="top"/>
          </w:tcPr>
          <w:p w14:paraId="67199D2C">
            <w:pPr>
              <w:pStyle w:val="7"/>
              <w:spacing w:before="191" w:line="220" w:lineRule="auto"/>
              <w:ind w:left="558"/>
            </w:pPr>
            <w:r>
              <w:t>否</w:t>
            </w:r>
          </w:p>
        </w:tc>
      </w:tr>
      <w:tr w14:paraId="61E680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6" w:hRule="atLeast"/>
        </w:trPr>
        <w:tc>
          <w:tcPr>
            <w:tcW w:w="874" w:type="dxa"/>
            <w:vAlign w:val="top"/>
          </w:tcPr>
          <w:p w14:paraId="77D3655A">
            <w:pPr>
              <w:spacing w:line="306" w:lineRule="auto"/>
              <w:rPr>
                <w:rFonts w:ascii="Arial"/>
                <w:sz w:val="21"/>
              </w:rPr>
            </w:pPr>
          </w:p>
          <w:p w14:paraId="45218B2F">
            <w:pPr>
              <w:spacing w:line="307" w:lineRule="auto"/>
              <w:rPr>
                <w:rFonts w:ascii="Arial"/>
                <w:sz w:val="21"/>
              </w:rPr>
            </w:pPr>
          </w:p>
          <w:p w14:paraId="7F7D5026">
            <w:pPr>
              <w:pStyle w:val="7"/>
              <w:spacing w:before="78"/>
              <w:ind w:left="305"/>
            </w:pPr>
            <w:r>
              <w:rPr>
                <w:spacing w:val="-7"/>
              </w:rPr>
              <w:t>15</w:t>
            </w:r>
          </w:p>
        </w:tc>
        <w:tc>
          <w:tcPr>
            <w:tcW w:w="1259" w:type="dxa"/>
            <w:vAlign w:val="top"/>
          </w:tcPr>
          <w:p w14:paraId="641673DF">
            <w:pPr>
              <w:spacing w:line="433" w:lineRule="auto"/>
              <w:rPr>
                <w:rFonts w:ascii="Arial"/>
                <w:sz w:val="21"/>
              </w:rPr>
            </w:pPr>
          </w:p>
          <w:p w14:paraId="23AD3EAC">
            <w:pPr>
              <w:pStyle w:val="7"/>
              <w:spacing w:before="78" w:line="232" w:lineRule="auto"/>
              <w:ind w:left="380" w:right="156" w:hanging="239"/>
            </w:pPr>
            <w:r>
              <w:rPr>
                <w:spacing w:val="-3"/>
              </w:rPr>
              <w:t>河南农业</w:t>
            </w:r>
            <w:r>
              <w:rPr>
                <w:spacing w:val="2"/>
              </w:rPr>
              <w:t xml:space="preserve"> </w:t>
            </w:r>
            <w:r>
              <w:rPr>
                <w:spacing w:val="6"/>
              </w:rPr>
              <w:t>大学</w:t>
            </w:r>
          </w:p>
        </w:tc>
        <w:tc>
          <w:tcPr>
            <w:tcW w:w="3188" w:type="dxa"/>
            <w:vAlign w:val="top"/>
          </w:tcPr>
          <w:p w14:paraId="46ABCCBB">
            <w:pPr>
              <w:spacing w:line="280" w:lineRule="auto"/>
              <w:rPr>
                <w:rFonts w:ascii="Arial"/>
                <w:sz w:val="21"/>
              </w:rPr>
            </w:pPr>
          </w:p>
          <w:p w14:paraId="02C27F65">
            <w:pPr>
              <w:pStyle w:val="7"/>
              <w:spacing w:before="78" w:line="219" w:lineRule="auto"/>
              <w:ind w:left="141"/>
            </w:pPr>
            <w:r>
              <w:rPr>
                <w:spacing w:val="-1"/>
              </w:rPr>
              <w:t>风景园林学科研究生全过程</w:t>
            </w:r>
          </w:p>
          <w:p w14:paraId="0B6F0B5A">
            <w:pPr>
              <w:pStyle w:val="7"/>
              <w:spacing w:before="16" w:line="219" w:lineRule="auto"/>
              <w:ind w:left="141"/>
            </w:pPr>
            <w:r>
              <w:t>线上线下混合国际联合培养</w:t>
            </w:r>
          </w:p>
          <w:p w14:paraId="649DCB6D">
            <w:pPr>
              <w:pStyle w:val="7"/>
              <w:spacing w:before="23" w:line="219" w:lineRule="auto"/>
              <w:ind w:left="1101"/>
            </w:pPr>
            <w:r>
              <w:rPr>
                <w:spacing w:val="3"/>
              </w:rPr>
              <w:t>模式研究</w:t>
            </w:r>
          </w:p>
        </w:tc>
        <w:tc>
          <w:tcPr>
            <w:tcW w:w="1029" w:type="dxa"/>
            <w:vAlign w:val="top"/>
          </w:tcPr>
          <w:p w14:paraId="326D92BB">
            <w:pPr>
              <w:spacing w:line="295" w:lineRule="auto"/>
              <w:rPr>
                <w:rFonts w:ascii="Arial"/>
                <w:sz w:val="21"/>
              </w:rPr>
            </w:pPr>
          </w:p>
          <w:p w14:paraId="03F43E13">
            <w:pPr>
              <w:spacing w:line="295" w:lineRule="auto"/>
              <w:rPr>
                <w:rFonts w:ascii="Arial"/>
                <w:sz w:val="21"/>
              </w:rPr>
            </w:pPr>
          </w:p>
          <w:p w14:paraId="00E3A631">
            <w:pPr>
              <w:pStyle w:val="7"/>
              <w:spacing w:before="78" w:line="219" w:lineRule="auto"/>
              <w:ind w:left="143"/>
            </w:pPr>
            <w:r>
              <w:rPr>
                <w:spacing w:val="3"/>
              </w:rPr>
              <w:t>雷雅凯</w:t>
            </w:r>
          </w:p>
        </w:tc>
        <w:tc>
          <w:tcPr>
            <w:tcW w:w="3438" w:type="dxa"/>
            <w:vAlign w:val="top"/>
          </w:tcPr>
          <w:p w14:paraId="150046D7">
            <w:pPr>
              <w:pStyle w:val="7"/>
              <w:spacing w:before="42" w:line="220" w:lineRule="auto"/>
              <w:ind w:left="155"/>
            </w:pPr>
            <w:r>
              <w:rPr>
                <w:spacing w:val="-1"/>
              </w:rPr>
              <w:t>李永华、田国行、贺丹、董娜</w:t>
            </w:r>
          </w:p>
          <w:p w14:paraId="74F8987C">
            <w:pPr>
              <w:pStyle w:val="7"/>
              <w:spacing w:before="33" w:line="219" w:lineRule="auto"/>
              <w:ind w:left="155"/>
            </w:pPr>
            <w:r>
              <w:rPr>
                <w:spacing w:val="9"/>
              </w:rPr>
              <w:t>林、阴予兴、屠克、邬俊美、</w:t>
            </w:r>
          </w:p>
          <w:p w14:paraId="0DE1B07D">
            <w:pPr>
              <w:pStyle w:val="7"/>
              <w:spacing w:before="15" w:line="219" w:lineRule="auto"/>
              <w:ind w:left="155"/>
            </w:pPr>
            <w:r>
              <w:rPr>
                <w:spacing w:val="1"/>
              </w:rPr>
              <w:t>刘洋、李华威、张毅川、李梦</w:t>
            </w:r>
          </w:p>
          <w:p w14:paraId="6C8F00A7">
            <w:pPr>
              <w:pStyle w:val="7"/>
              <w:spacing w:before="26" w:line="221" w:lineRule="auto"/>
              <w:ind w:left="1594"/>
            </w:pPr>
            <w:r>
              <w:t>园</w:t>
            </w:r>
          </w:p>
        </w:tc>
        <w:tc>
          <w:tcPr>
            <w:tcW w:w="2099" w:type="dxa"/>
            <w:vAlign w:val="top"/>
          </w:tcPr>
          <w:p w14:paraId="6D880760">
            <w:pPr>
              <w:pStyle w:val="7"/>
              <w:spacing w:before="192" w:line="219" w:lineRule="auto"/>
              <w:ind w:left="207"/>
            </w:pPr>
            <w:r>
              <w:rPr>
                <w:spacing w:val="1"/>
              </w:rPr>
              <w:t>河南轻工职业学</w:t>
            </w:r>
          </w:p>
          <w:p w14:paraId="30ADEDC2">
            <w:pPr>
              <w:pStyle w:val="7"/>
              <w:spacing w:before="33" w:line="219" w:lineRule="auto"/>
              <w:ind w:left="207"/>
            </w:pPr>
            <w:r>
              <w:rPr>
                <w:spacing w:val="1"/>
              </w:rPr>
              <w:t>院、河南科技学</w:t>
            </w:r>
          </w:p>
          <w:p w14:paraId="72420B9F">
            <w:pPr>
              <w:pStyle w:val="7"/>
              <w:spacing w:before="45" w:line="216" w:lineRule="auto"/>
              <w:ind w:left="87"/>
            </w:pPr>
            <w:r>
              <w:rPr>
                <w:spacing w:val="1"/>
              </w:rPr>
              <w:t>院、郑州航空工业</w:t>
            </w:r>
          </w:p>
          <w:p w14:paraId="4F18E49D">
            <w:pPr>
              <w:pStyle w:val="7"/>
              <w:spacing w:line="219" w:lineRule="auto"/>
              <w:ind w:left="567"/>
            </w:pPr>
            <w:r>
              <w:rPr>
                <w:spacing w:val="3"/>
              </w:rPr>
              <w:t>管理学院</w:t>
            </w:r>
          </w:p>
        </w:tc>
        <w:tc>
          <w:tcPr>
            <w:tcW w:w="699" w:type="dxa"/>
            <w:vAlign w:val="top"/>
          </w:tcPr>
          <w:p w14:paraId="7942BB41">
            <w:pPr>
              <w:spacing w:line="434" w:lineRule="auto"/>
              <w:rPr>
                <w:rFonts w:ascii="Arial"/>
                <w:sz w:val="21"/>
              </w:rPr>
            </w:pPr>
          </w:p>
          <w:p w14:paraId="44E547F1">
            <w:pPr>
              <w:pStyle w:val="7"/>
              <w:spacing w:before="78" w:line="232" w:lineRule="auto"/>
              <w:ind w:left="107" w:right="55"/>
            </w:pPr>
            <w:r>
              <w:rPr>
                <w:spacing w:val="5"/>
              </w:rPr>
              <w:t>一般</w:t>
            </w:r>
            <w:r>
              <w:t xml:space="preserve"> </w:t>
            </w:r>
            <w:r>
              <w:rPr>
                <w:spacing w:val="-35"/>
              </w:rPr>
              <w:t>项</w:t>
            </w:r>
            <w:r>
              <w:rPr>
                <w:spacing w:val="-6"/>
              </w:rPr>
              <w:t xml:space="preserve"> </w:t>
            </w:r>
            <w:r>
              <w:rPr>
                <w:spacing w:val="-35"/>
              </w:rPr>
              <w:t>目</w:t>
            </w:r>
          </w:p>
        </w:tc>
        <w:tc>
          <w:tcPr>
            <w:tcW w:w="1364" w:type="dxa"/>
            <w:vAlign w:val="top"/>
          </w:tcPr>
          <w:p w14:paraId="467BE48E">
            <w:pPr>
              <w:spacing w:line="295" w:lineRule="auto"/>
              <w:rPr>
                <w:rFonts w:ascii="Arial"/>
                <w:sz w:val="21"/>
              </w:rPr>
            </w:pPr>
          </w:p>
          <w:p w14:paraId="5CA84BBE">
            <w:pPr>
              <w:spacing w:line="296" w:lineRule="auto"/>
              <w:rPr>
                <w:rFonts w:ascii="Arial"/>
                <w:sz w:val="21"/>
              </w:rPr>
            </w:pPr>
          </w:p>
          <w:p w14:paraId="6E9C9A88">
            <w:pPr>
              <w:pStyle w:val="7"/>
              <w:spacing w:before="78" w:line="220" w:lineRule="auto"/>
              <w:ind w:left="558"/>
            </w:pPr>
            <w:r>
              <w:t>否</w:t>
            </w:r>
          </w:p>
        </w:tc>
      </w:tr>
      <w:tr w14:paraId="2E8AB6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874" w:type="dxa"/>
            <w:vAlign w:val="top"/>
          </w:tcPr>
          <w:p w14:paraId="3E32BCFB">
            <w:pPr>
              <w:spacing w:line="299" w:lineRule="auto"/>
              <w:rPr>
                <w:rFonts w:ascii="Arial"/>
                <w:sz w:val="21"/>
              </w:rPr>
            </w:pPr>
          </w:p>
          <w:p w14:paraId="169291A3">
            <w:pPr>
              <w:pStyle w:val="7"/>
              <w:spacing w:before="78"/>
              <w:ind w:left="305"/>
            </w:pPr>
            <w:r>
              <w:rPr>
                <w:spacing w:val="-7"/>
              </w:rPr>
              <w:t>16</w:t>
            </w:r>
          </w:p>
        </w:tc>
        <w:tc>
          <w:tcPr>
            <w:tcW w:w="1259" w:type="dxa"/>
            <w:vAlign w:val="top"/>
          </w:tcPr>
          <w:p w14:paraId="2E0B2DD1">
            <w:pPr>
              <w:pStyle w:val="7"/>
              <w:spacing w:before="198" w:line="247" w:lineRule="auto"/>
              <w:ind w:left="380" w:right="156" w:hanging="239"/>
            </w:pPr>
            <w:r>
              <w:rPr>
                <w:spacing w:val="-3"/>
              </w:rPr>
              <w:t>河南农业</w:t>
            </w:r>
            <w:r>
              <w:rPr>
                <w:spacing w:val="2"/>
              </w:rPr>
              <w:t xml:space="preserve"> </w:t>
            </w:r>
            <w:r>
              <w:rPr>
                <w:spacing w:val="6"/>
              </w:rPr>
              <w:t>大学</w:t>
            </w:r>
          </w:p>
        </w:tc>
        <w:tc>
          <w:tcPr>
            <w:tcW w:w="3188" w:type="dxa"/>
            <w:vAlign w:val="top"/>
          </w:tcPr>
          <w:p w14:paraId="19F737C7">
            <w:pPr>
              <w:pStyle w:val="7"/>
              <w:spacing w:before="34" w:line="219" w:lineRule="auto"/>
              <w:ind w:left="141"/>
            </w:pPr>
            <w:r>
              <w:rPr>
                <w:spacing w:val="1"/>
              </w:rPr>
              <w:t>面向乡村振兴的交通运输专</w:t>
            </w:r>
          </w:p>
          <w:p w14:paraId="52F78FF9">
            <w:pPr>
              <w:pStyle w:val="7"/>
              <w:spacing w:before="35" w:line="219" w:lineRule="auto"/>
              <w:ind w:left="141"/>
            </w:pPr>
            <w:r>
              <w:rPr>
                <w:spacing w:val="1"/>
              </w:rPr>
              <w:t>业学位点协同育人机制探索</w:t>
            </w:r>
          </w:p>
          <w:p w14:paraId="6DA0B98D">
            <w:pPr>
              <w:pStyle w:val="7"/>
              <w:spacing w:before="27" w:line="201" w:lineRule="auto"/>
              <w:ind w:left="1221"/>
            </w:pPr>
            <w:r>
              <w:rPr>
                <w:spacing w:val="4"/>
              </w:rPr>
              <w:t>与实践</w:t>
            </w:r>
          </w:p>
        </w:tc>
        <w:tc>
          <w:tcPr>
            <w:tcW w:w="1029" w:type="dxa"/>
            <w:vAlign w:val="top"/>
          </w:tcPr>
          <w:p w14:paraId="5F9F6212">
            <w:pPr>
              <w:spacing w:line="276" w:lineRule="auto"/>
              <w:rPr>
                <w:rFonts w:ascii="Arial"/>
                <w:sz w:val="21"/>
              </w:rPr>
            </w:pPr>
          </w:p>
          <w:p w14:paraId="0E0AB513">
            <w:pPr>
              <w:pStyle w:val="7"/>
              <w:spacing w:before="78" w:line="220" w:lineRule="auto"/>
              <w:ind w:left="143"/>
            </w:pPr>
            <w:r>
              <w:rPr>
                <w:spacing w:val="3"/>
              </w:rPr>
              <w:t>王振锋</w:t>
            </w:r>
          </w:p>
        </w:tc>
        <w:tc>
          <w:tcPr>
            <w:tcW w:w="3438" w:type="dxa"/>
            <w:vAlign w:val="top"/>
          </w:tcPr>
          <w:p w14:paraId="259D4ED0">
            <w:pPr>
              <w:pStyle w:val="7"/>
              <w:spacing w:before="205" w:line="233" w:lineRule="auto"/>
              <w:ind w:left="274" w:right="143" w:hanging="119"/>
            </w:pPr>
            <w:r>
              <w:t>王恒、徐广印、孙育峰、高献</w:t>
            </w:r>
            <w:r>
              <w:rPr>
                <w:spacing w:val="8"/>
              </w:rPr>
              <w:t xml:space="preserve"> </w:t>
            </w:r>
            <w:r>
              <w:t>坤、王银河、崔岩、曲建华</w:t>
            </w:r>
          </w:p>
        </w:tc>
        <w:tc>
          <w:tcPr>
            <w:tcW w:w="2099" w:type="dxa"/>
            <w:vAlign w:val="top"/>
          </w:tcPr>
          <w:p w14:paraId="5F87EC2A">
            <w:pPr>
              <w:spacing w:line="276" w:lineRule="auto"/>
              <w:rPr>
                <w:rFonts w:ascii="Arial"/>
                <w:sz w:val="21"/>
              </w:rPr>
            </w:pPr>
          </w:p>
          <w:p w14:paraId="600FB503">
            <w:pPr>
              <w:pStyle w:val="7"/>
              <w:spacing w:before="78" w:line="220" w:lineRule="auto"/>
              <w:ind w:left="927"/>
            </w:pPr>
            <w:r>
              <w:t>无</w:t>
            </w:r>
          </w:p>
        </w:tc>
        <w:tc>
          <w:tcPr>
            <w:tcW w:w="699" w:type="dxa"/>
            <w:vAlign w:val="top"/>
          </w:tcPr>
          <w:p w14:paraId="7B86ED71">
            <w:pPr>
              <w:pStyle w:val="7"/>
              <w:spacing w:before="187" w:line="248" w:lineRule="auto"/>
              <w:ind w:left="107" w:right="55"/>
            </w:pPr>
            <w:r>
              <w:rPr>
                <w:spacing w:val="5"/>
              </w:rPr>
              <w:t>一般</w:t>
            </w:r>
            <w:r>
              <w:t xml:space="preserve"> </w:t>
            </w:r>
            <w:r>
              <w:rPr>
                <w:spacing w:val="-35"/>
              </w:rPr>
              <w:t>项</w:t>
            </w:r>
            <w:r>
              <w:rPr>
                <w:spacing w:val="-6"/>
              </w:rPr>
              <w:t xml:space="preserve"> </w:t>
            </w:r>
            <w:r>
              <w:rPr>
                <w:spacing w:val="-35"/>
              </w:rPr>
              <w:t>目</w:t>
            </w:r>
          </w:p>
        </w:tc>
        <w:tc>
          <w:tcPr>
            <w:tcW w:w="1364" w:type="dxa"/>
            <w:vAlign w:val="top"/>
          </w:tcPr>
          <w:p w14:paraId="153AC4C2">
            <w:pPr>
              <w:spacing w:line="276" w:lineRule="auto"/>
              <w:rPr>
                <w:rFonts w:ascii="Arial"/>
                <w:sz w:val="21"/>
              </w:rPr>
            </w:pPr>
          </w:p>
          <w:p w14:paraId="50CFFBA3">
            <w:pPr>
              <w:pStyle w:val="7"/>
              <w:spacing w:before="78" w:line="220" w:lineRule="auto"/>
              <w:ind w:left="558"/>
            </w:pPr>
            <w:r>
              <w:t>否</w:t>
            </w:r>
          </w:p>
        </w:tc>
      </w:tr>
      <w:tr w14:paraId="43B8AD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874" w:type="dxa"/>
            <w:vAlign w:val="top"/>
          </w:tcPr>
          <w:p w14:paraId="298C4D66">
            <w:pPr>
              <w:spacing w:line="301" w:lineRule="auto"/>
              <w:rPr>
                <w:rFonts w:ascii="Arial"/>
                <w:sz w:val="21"/>
              </w:rPr>
            </w:pPr>
          </w:p>
          <w:p w14:paraId="43B413F9">
            <w:pPr>
              <w:pStyle w:val="7"/>
              <w:spacing w:before="78"/>
              <w:ind w:left="305"/>
            </w:pPr>
            <w:r>
              <w:rPr>
                <w:spacing w:val="-7"/>
              </w:rPr>
              <w:t>17</w:t>
            </w:r>
          </w:p>
        </w:tc>
        <w:tc>
          <w:tcPr>
            <w:tcW w:w="1259" w:type="dxa"/>
            <w:vAlign w:val="top"/>
          </w:tcPr>
          <w:p w14:paraId="0D36B961">
            <w:pPr>
              <w:pStyle w:val="7"/>
              <w:spacing w:before="211" w:line="239" w:lineRule="auto"/>
              <w:ind w:left="380" w:right="156" w:hanging="239"/>
            </w:pPr>
            <w:r>
              <w:rPr>
                <w:spacing w:val="-3"/>
              </w:rPr>
              <w:t>河南农业</w:t>
            </w:r>
            <w:r>
              <w:rPr>
                <w:spacing w:val="2"/>
              </w:rPr>
              <w:t xml:space="preserve"> </w:t>
            </w:r>
            <w:r>
              <w:rPr>
                <w:spacing w:val="6"/>
              </w:rPr>
              <w:t>大学</w:t>
            </w:r>
          </w:p>
        </w:tc>
        <w:tc>
          <w:tcPr>
            <w:tcW w:w="3188" w:type="dxa"/>
            <w:vAlign w:val="top"/>
          </w:tcPr>
          <w:p w14:paraId="7C27F712">
            <w:pPr>
              <w:pStyle w:val="7"/>
              <w:spacing w:before="48" w:line="219" w:lineRule="auto"/>
              <w:ind w:left="141"/>
            </w:pPr>
            <w:r>
              <w:t>高等农业院校翻译硕士专业</w:t>
            </w:r>
          </w:p>
          <w:p w14:paraId="60BFA79E">
            <w:pPr>
              <w:pStyle w:val="7"/>
              <w:spacing w:before="33" w:line="219" w:lineRule="auto"/>
              <w:ind w:left="141"/>
            </w:pPr>
            <w:r>
              <w:rPr>
                <w:spacing w:val="1"/>
              </w:rPr>
              <w:t>学位研究生培养机制研究与</w:t>
            </w:r>
          </w:p>
          <w:p w14:paraId="4E90CC32">
            <w:pPr>
              <w:pStyle w:val="7"/>
              <w:spacing w:before="7" w:line="203" w:lineRule="auto"/>
              <w:ind w:left="1341"/>
            </w:pPr>
            <w:r>
              <w:rPr>
                <w:spacing w:val="6"/>
              </w:rPr>
              <w:t>实践</w:t>
            </w:r>
          </w:p>
        </w:tc>
        <w:tc>
          <w:tcPr>
            <w:tcW w:w="1029" w:type="dxa"/>
            <w:vAlign w:val="top"/>
          </w:tcPr>
          <w:p w14:paraId="6F992D01">
            <w:pPr>
              <w:spacing w:line="279" w:lineRule="auto"/>
              <w:rPr>
                <w:rFonts w:ascii="Arial"/>
                <w:sz w:val="21"/>
              </w:rPr>
            </w:pPr>
          </w:p>
          <w:p w14:paraId="14AC4F29">
            <w:pPr>
              <w:pStyle w:val="7"/>
              <w:spacing w:before="78" w:line="220" w:lineRule="auto"/>
              <w:ind w:left="143"/>
            </w:pPr>
            <w:r>
              <w:rPr>
                <w:spacing w:val="3"/>
              </w:rPr>
              <w:t>张俊杰</w:t>
            </w:r>
          </w:p>
        </w:tc>
        <w:tc>
          <w:tcPr>
            <w:tcW w:w="3438" w:type="dxa"/>
            <w:vAlign w:val="top"/>
          </w:tcPr>
          <w:p w14:paraId="4B283F45">
            <w:pPr>
              <w:pStyle w:val="7"/>
              <w:spacing w:before="218" w:line="226" w:lineRule="auto"/>
              <w:ind w:left="874" w:right="152" w:hanging="599"/>
            </w:pPr>
            <w:r>
              <w:rPr>
                <w:spacing w:val="10"/>
              </w:rPr>
              <w:t>马孝幸、张明玺、魏少敏、</w:t>
            </w:r>
            <w:r>
              <w:t xml:space="preserve"> </w:t>
            </w:r>
            <w:r>
              <w:rPr>
                <w:spacing w:val="-2"/>
              </w:rPr>
              <w:t>庞丽娟、曲臻祺</w:t>
            </w:r>
          </w:p>
        </w:tc>
        <w:tc>
          <w:tcPr>
            <w:tcW w:w="2099" w:type="dxa"/>
            <w:vAlign w:val="top"/>
          </w:tcPr>
          <w:p w14:paraId="77DFDF8F">
            <w:pPr>
              <w:spacing w:line="279" w:lineRule="auto"/>
              <w:rPr>
                <w:rFonts w:ascii="Arial"/>
                <w:sz w:val="21"/>
              </w:rPr>
            </w:pPr>
          </w:p>
          <w:p w14:paraId="2FC474D2">
            <w:pPr>
              <w:pStyle w:val="7"/>
              <w:spacing w:before="78" w:line="220" w:lineRule="auto"/>
              <w:ind w:left="927"/>
            </w:pPr>
            <w:r>
              <w:t>无</w:t>
            </w:r>
          </w:p>
        </w:tc>
        <w:tc>
          <w:tcPr>
            <w:tcW w:w="699" w:type="dxa"/>
            <w:vAlign w:val="top"/>
          </w:tcPr>
          <w:p w14:paraId="669493E0">
            <w:pPr>
              <w:pStyle w:val="7"/>
              <w:spacing w:before="199" w:line="248" w:lineRule="auto"/>
              <w:ind w:left="107" w:right="55"/>
            </w:pPr>
            <w:r>
              <w:rPr>
                <w:spacing w:val="5"/>
              </w:rPr>
              <w:t>一般</w:t>
            </w:r>
            <w:r>
              <w:t xml:space="preserve"> </w:t>
            </w:r>
            <w:r>
              <w:rPr>
                <w:spacing w:val="-35"/>
              </w:rPr>
              <w:t>项</w:t>
            </w:r>
            <w:r>
              <w:rPr>
                <w:spacing w:val="-6"/>
              </w:rPr>
              <w:t xml:space="preserve"> </w:t>
            </w:r>
            <w:r>
              <w:rPr>
                <w:spacing w:val="-35"/>
              </w:rPr>
              <w:t>目</w:t>
            </w:r>
          </w:p>
        </w:tc>
        <w:tc>
          <w:tcPr>
            <w:tcW w:w="1364" w:type="dxa"/>
            <w:vAlign w:val="top"/>
          </w:tcPr>
          <w:p w14:paraId="3C3F77E4">
            <w:pPr>
              <w:spacing w:line="279" w:lineRule="auto"/>
              <w:rPr>
                <w:rFonts w:ascii="Arial"/>
                <w:sz w:val="21"/>
              </w:rPr>
            </w:pPr>
          </w:p>
          <w:p w14:paraId="7D232960">
            <w:pPr>
              <w:pStyle w:val="7"/>
              <w:spacing w:before="78" w:line="220" w:lineRule="auto"/>
              <w:ind w:left="558"/>
            </w:pPr>
            <w:r>
              <w:t>否</w:t>
            </w:r>
          </w:p>
        </w:tc>
      </w:tr>
    </w:tbl>
    <w:p w14:paraId="4793C7D3">
      <w:pPr>
        <w:pStyle w:val="3"/>
        <w:spacing w:before="37" w:line="228" w:lineRule="auto"/>
        <w:jc w:val="right"/>
        <w:rPr>
          <w:sz w:val="24"/>
          <w:szCs w:val="24"/>
        </w:rPr>
      </w:pPr>
      <w:r>
        <w:rPr>
          <w:spacing w:val="1"/>
          <w:sz w:val="24"/>
          <w:szCs w:val="24"/>
        </w:rPr>
        <w:t>填表人：熊宇钰                 职务：培养办公室副主任           电话：56552967             电子邮箱：4</w:t>
      </w:r>
      <w:r>
        <w:rPr>
          <w:spacing w:val="1"/>
          <w:sz w:val="24"/>
          <w:szCs w:val="24"/>
          <w:u w:val="single" w:color="auto"/>
        </w:rPr>
        <w:t>58560030</w:t>
      </w:r>
      <w:r>
        <w:rPr>
          <w:sz w:val="24"/>
          <w:szCs w:val="24"/>
          <w:u w:val="single" w:color="auto"/>
        </w:rPr>
        <w:t>qq</w:t>
      </w:r>
      <w:r>
        <w:rPr>
          <w:spacing w:val="1"/>
          <w:sz w:val="24"/>
          <w:szCs w:val="24"/>
          <w:u w:val="single" w:color="auto"/>
        </w:rPr>
        <w:t>.</w:t>
      </w:r>
      <w:r>
        <w:rPr>
          <w:sz w:val="24"/>
          <w:szCs w:val="24"/>
          <w:u w:val="single" w:color="auto"/>
        </w:rPr>
        <w:t>com</w:t>
      </w:r>
    </w:p>
    <w:sectPr>
      <w:pgSz w:w="16830" w:h="11900"/>
      <w:pgMar w:top="1011" w:right="1304" w:bottom="0" w:left="151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555537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48"/>
      <w:szCs w:val="48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1470</Words>
  <Characters>1519</Characters>
  <TotalTime>5</TotalTime>
  <ScaleCrop>false</ScaleCrop>
  <LinksUpToDate>false</LinksUpToDate>
  <CharactersWithSpaces>1679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2026-05-07T17:19:00Z</dcterms:created>
  <dc:creator>LENOVO</dc:creator>
  <cp:lastModifiedBy>XIONGYUYU</cp:lastModifiedBy>
  <dcterms:modified xsi:type="dcterms:W3CDTF">2026-05-07T09:25:33Z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2026-05-07T17:19:55Z</vt:filetime>
  </property>
  <property fmtid="{D5CDD505-2E9C-101B-9397-08002B2CF9AE}" pid="4" name="UsrData">
    <vt:lpwstr>69fc5938a4d3c6001feafe5ewl</vt:lpwstr>
  </property>
  <property fmtid="{D5CDD505-2E9C-101B-9397-08002B2CF9AE}" pid="5" name="KSOTemplateDocerSaveRecord">
    <vt:lpwstr>eyJoZGlkIjoiNWMzODRkNjI3YmM0YTk3ODJjMGFkMGZhNzc3NjhmODgiLCJ1c2VySWQiOiI1NzE2NzQ4MTAifQ==</vt:lpwstr>
  </property>
  <property fmtid="{D5CDD505-2E9C-101B-9397-08002B2CF9AE}" pid="6" name="KSOProductBuildVer">
    <vt:lpwstr>2052-12.1.0.25865</vt:lpwstr>
  </property>
  <property fmtid="{D5CDD505-2E9C-101B-9397-08002B2CF9AE}" pid="7" name="ICV">
    <vt:lpwstr>9398BE9DA4B643198CE91C0CED516175_12</vt:lpwstr>
  </property>
</Properties>
</file>