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" w:hAnsi="仿宋" w:eastAsia="仿宋" w:cs="黑体"/>
          <w:sz w:val="28"/>
          <w:szCs w:val="28"/>
        </w:rPr>
      </w:pPr>
      <w:bookmarkStart w:id="17" w:name="_GoBack"/>
      <w:bookmarkEnd w:id="17"/>
      <w:r>
        <w:rPr>
          <w:rFonts w:hint="eastAsia" w:ascii="仿宋" w:hAnsi="仿宋" w:eastAsia="仿宋" w:cs="黑体"/>
          <w:sz w:val="28"/>
          <w:szCs w:val="28"/>
        </w:rPr>
        <w:t>优秀毕业研究生（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91</w:t>
      </w:r>
      <w:r>
        <w:rPr>
          <w:rFonts w:hint="eastAsia" w:ascii="仿宋" w:hAnsi="仿宋" w:eastAsia="仿宋" w:cs="黑体"/>
          <w:sz w:val="28"/>
          <w:szCs w:val="28"/>
        </w:rPr>
        <w:t>人）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朱美琛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bookmarkStart w:id="0" w:name="OLE_LINK35"/>
      <w:bookmarkStart w:id="1" w:name="OLE_LINK36"/>
      <w:r>
        <w:rPr>
          <w:rFonts w:hint="eastAsia" w:ascii="仿宋" w:hAnsi="仿宋" w:eastAsia="仿宋" w:cs="仿宋"/>
          <w:color w:val="auto"/>
          <w:sz w:val="28"/>
          <w:szCs w:val="28"/>
        </w:rPr>
        <w:t>郑会芳</w:t>
      </w:r>
      <w:bookmarkEnd w:id="0"/>
      <w:bookmarkEnd w:id="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bookmarkStart w:id="2" w:name="OLE_LINK38"/>
      <w:bookmarkStart w:id="3" w:name="OLE_LINK37"/>
      <w:r>
        <w:rPr>
          <w:rFonts w:hint="eastAsia" w:ascii="仿宋" w:hAnsi="仿宋" w:eastAsia="仿宋" w:cs="仿宋"/>
          <w:color w:val="auto"/>
          <w:sz w:val="28"/>
          <w:szCs w:val="28"/>
        </w:rPr>
        <w:t>崔静宇</w:t>
      </w:r>
      <w:bookmarkEnd w:id="2"/>
      <w:bookmarkEnd w:id="3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bookmarkStart w:id="4" w:name="OLE_LINK40"/>
      <w:bookmarkStart w:id="5" w:name="OLE_LINK39"/>
      <w:r>
        <w:rPr>
          <w:rFonts w:hint="eastAsia" w:ascii="仿宋" w:hAnsi="仿宋" w:eastAsia="仿宋" w:cs="仿宋"/>
          <w:color w:val="auto"/>
          <w:sz w:val="28"/>
          <w:szCs w:val="28"/>
        </w:rPr>
        <w:t>常亚南</w:t>
      </w:r>
      <w:bookmarkEnd w:id="4"/>
      <w:bookmarkEnd w:id="5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bookmarkStart w:id="6" w:name="OLE_LINK42"/>
      <w:bookmarkStart w:id="7" w:name="OLE_LINK41"/>
      <w:r>
        <w:rPr>
          <w:rFonts w:hint="eastAsia" w:ascii="仿宋" w:hAnsi="仿宋" w:eastAsia="仿宋" w:cs="仿宋"/>
          <w:color w:val="auto"/>
          <w:sz w:val="28"/>
          <w:szCs w:val="28"/>
        </w:rPr>
        <w:t>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启</w:t>
      </w:r>
      <w:bookmarkEnd w:id="6"/>
      <w:bookmarkEnd w:id="7"/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8" w:name="OLE_LINK44"/>
      <w:bookmarkStart w:id="9" w:name="OLE_LINK43"/>
      <w:r>
        <w:rPr>
          <w:rFonts w:hint="eastAsia" w:ascii="仿宋" w:hAnsi="仿宋" w:eastAsia="仿宋" w:cs="仿宋"/>
          <w:color w:val="auto"/>
          <w:sz w:val="28"/>
          <w:szCs w:val="28"/>
        </w:rPr>
        <w:t>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梦</w:t>
      </w:r>
      <w:bookmarkEnd w:id="8"/>
      <w:bookmarkEnd w:id="9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bookmarkStart w:id="10" w:name="OLE_LINK45"/>
      <w:r>
        <w:rPr>
          <w:rFonts w:hint="eastAsia" w:ascii="仿宋" w:hAnsi="仿宋" w:eastAsia="仿宋" w:cs="仿宋"/>
          <w:color w:val="auto"/>
          <w:sz w:val="28"/>
          <w:szCs w:val="28"/>
        </w:rPr>
        <w:t>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</w:t>
      </w:r>
      <w:bookmarkEnd w:id="1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bookmarkStart w:id="11" w:name="OLE_LINK46"/>
      <w:bookmarkStart w:id="12" w:name="OLE_LINK47"/>
      <w:r>
        <w:rPr>
          <w:rFonts w:hint="eastAsia" w:ascii="仿宋" w:hAnsi="仿宋" w:eastAsia="仿宋" w:cs="仿宋"/>
          <w:color w:val="auto"/>
          <w:sz w:val="28"/>
          <w:szCs w:val="28"/>
        </w:rPr>
        <w:t>史校艳</w:t>
      </w:r>
      <w:bookmarkEnd w:id="11"/>
      <w:bookmarkEnd w:id="12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bookmarkStart w:id="13" w:name="OLE_LINK48"/>
      <w:bookmarkStart w:id="14" w:name="OLE_LINK4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吴亚鹏</w:t>
      </w:r>
      <w:bookmarkEnd w:id="13"/>
      <w:bookmarkEnd w:id="14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鑫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苏慧慧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15" w:name="OLE_LINK51"/>
      <w:bookmarkStart w:id="16" w:name="OLE_LINK50"/>
      <w:r>
        <w:rPr>
          <w:rFonts w:hint="eastAsia" w:ascii="仿宋" w:hAnsi="仿宋" w:eastAsia="仿宋" w:cs="仿宋"/>
          <w:color w:val="auto"/>
          <w:sz w:val="28"/>
          <w:szCs w:val="28"/>
        </w:rPr>
        <w:t>徐乔乔</w:t>
      </w:r>
      <w:bookmarkEnd w:id="15"/>
      <w:bookmarkEnd w:id="16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潘嘉宝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毛熙岚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岩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睿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王艳想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胡启立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杨易楠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琳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李冰冰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张雯宇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马菁华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侯博晨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李依阳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田卫华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王香南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李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苏冰倩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单新新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韩昊莹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李东方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郑双健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付亚伟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齐  钦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寇楠楠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申雪静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李振亚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韩莹倩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张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爽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朱胜楠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eastAsia="zh-CN"/>
        </w:rPr>
        <w:t>秦超彬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张润锴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张博洋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王履烽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郭董航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尹向红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李紫琳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刘思源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李宗泽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贺莉婷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张鹏飞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静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林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龙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贺文俊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魏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张环纬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马百伟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张亚龙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韩晓玉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王艳玲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张蒙蒙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贾聖凤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彭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鹏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李晓璐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齐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谷梦卓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程金鹏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宋昭庆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安运平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欣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郝明远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杨淑花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毋修远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</w:rPr>
        <w:t>郭佳佳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徐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</w:rPr>
        <w:t>霞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</w:rPr>
        <w:t>周琳琳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</w:rPr>
        <w:t>张二超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王姝婧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 w:color="FFFFFF"/>
          <w:lang w:eastAsia="zh-CN"/>
        </w:rPr>
        <w:t>顿晨阳</w:t>
      </w:r>
      <w:r>
        <w:rPr>
          <w:rFonts w:hint="eastAsia" w:ascii="仿宋" w:hAnsi="仿宋" w:eastAsia="仿宋" w:cs="仿宋"/>
          <w:sz w:val="28"/>
          <w:szCs w:val="28"/>
          <w:u w:val="single" w:color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</w:rPr>
        <w:t>马金东</w:t>
      </w:r>
    </w:p>
    <w:p>
      <w:pPr>
        <w:tabs>
          <w:tab w:val="left" w:pos="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杨精华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15501"/>
    <w:rsid w:val="227942F6"/>
    <w:rsid w:val="7761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2019-05-21T02:45:00Z</dcterms:created>
  <dc:creator>Diarmuid</dc:creator>
  <cp:lastModifiedBy>Diarmuid</cp:lastModifiedBy>
  <dcterms:modified xsi:type="dcterms:W3CDTF">2019-05-21T02:46:54Z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